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C6" w:rsidRPr="00877765" w:rsidRDefault="00423AC6" w:rsidP="00423AC6">
      <w:pPr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434340" cy="579120"/>
            <wp:effectExtent l="0" t="0" r="3810" b="0"/>
            <wp:docPr id="2" name="Picture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C6" w:rsidRPr="00877765" w:rsidRDefault="00423AC6" w:rsidP="00423AC6">
      <w:pPr>
        <w:jc w:val="center"/>
        <w:outlineLvl w:val="0"/>
        <w:rPr>
          <w:rFonts w:eastAsia="Calibri"/>
          <w:b/>
          <w:color w:val="0000FF"/>
          <w:sz w:val="28"/>
          <w:szCs w:val="28"/>
          <w:lang w:val="uk-UA" w:eastAsia="ru-RU"/>
        </w:rPr>
      </w:pPr>
      <w:r w:rsidRPr="00877765">
        <w:rPr>
          <w:rFonts w:eastAsia="Calibri"/>
          <w:b/>
          <w:color w:val="0000FF"/>
          <w:sz w:val="28"/>
          <w:szCs w:val="28"/>
          <w:lang w:val="uk-UA" w:eastAsia="ru-RU"/>
        </w:rPr>
        <w:t>У К Р А Ї Н А</w:t>
      </w:r>
    </w:p>
    <w:p w:rsidR="00423AC6" w:rsidRPr="00F303BF" w:rsidRDefault="00423AC6" w:rsidP="00423AC6">
      <w:pPr>
        <w:jc w:val="center"/>
        <w:rPr>
          <w:rFonts w:eastAsia="Calibri"/>
          <w:b/>
          <w:color w:val="0000FF"/>
          <w:lang w:val="uk-UA" w:eastAsia="ru-RU"/>
        </w:rPr>
      </w:pPr>
      <w:r>
        <w:rPr>
          <w:rFonts w:eastAsia="Calibri"/>
          <w:b/>
          <w:color w:val="0000FF"/>
          <w:lang w:val="uk-UA" w:eastAsia="ru-RU"/>
        </w:rPr>
        <w:t>ХМЕЛЬНИЦЬКА ОБЛАСНА ДЕРЖАВНА АДМІНІСТРАЦІЯ</w:t>
      </w:r>
    </w:p>
    <w:p w:rsidR="00423AC6" w:rsidRPr="00CA3E98" w:rsidRDefault="00423AC6" w:rsidP="00423AC6">
      <w:pPr>
        <w:jc w:val="center"/>
        <w:rPr>
          <w:rFonts w:eastAsia="Calibri"/>
          <w:b/>
          <w:color w:val="0000FF"/>
          <w:sz w:val="32"/>
          <w:szCs w:val="32"/>
          <w:lang w:val="en-US" w:eastAsia="ru-RU"/>
        </w:rPr>
      </w:pPr>
      <w:r>
        <w:rPr>
          <w:rFonts w:eastAsia="Calibri"/>
          <w:b/>
          <w:color w:val="0000FF"/>
          <w:sz w:val="32"/>
          <w:szCs w:val="32"/>
          <w:lang w:val="uk-UA" w:eastAsia="ru-RU"/>
        </w:rPr>
        <w:t>ДЕПАРТАМЕНТ ОСВІТИ І НАУКИ</w:t>
      </w:r>
    </w:p>
    <w:p w:rsidR="00423AC6" w:rsidRDefault="00423AC6" w:rsidP="00423AC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05525" cy="76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C6" w:rsidRPr="000007BB" w:rsidRDefault="00423AC6" w:rsidP="00423AC6">
      <w:pPr>
        <w:spacing w:line="360" w:lineRule="auto"/>
        <w:jc w:val="center"/>
        <w:rPr>
          <w:b/>
          <w:spacing w:val="60"/>
          <w:sz w:val="16"/>
          <w:szCs w:val="16"/>
          <w:lang w:val="uk-UA"/>
        </w:rPr>
      </w:pPr>
    </w:p>
    <w:p w:rsidR="00423AC6" w:rsidRPr="00133B78" w:rsidRDefault="00423AC6" w:rsidP="00423AC6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  <w:r w:rsidRPr="00133B78">
        <w:rPr>
          <w:b/>
          <w:spacing w:val="60"/>
          <w:sz w:val="34"/>
          <w:szCs w:val="34"/>
          <w:lang w:val="uk-UA"/>
        </w:rPr>
        <w:t>НАКАЗ</w:t>
      </w:r>
    </w:p>
    <w:p w:rsidR="00423AC6" w:rsidRPr="00317F82" w:rsidRDefault="00423AC6" w:rsidP="00423AC6">
      <w:pPr>
        <w:spacing w:line="360" w:lineRule="auto"/>
        <w:jc w:val="both"/>
        <w:rPr>
          <w:sz w:val="28"/>
          <w:szCs w:val="28"/>
          <w:lang w:val="uk-UA"/>
        </w:rPr>
      </w:pPr>
      <w:r w:rsidRPr="003743D9">
        <w:rPr>
          <w:color w:val="FFFFFF" w:themeColor="background1"/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________                               </w:t>
      </w:r>
      <w:r w:rsidRPr="00133B78">
        <w:rPr>
          <w:sz w:val="28"/>
          <w:szCs w:val="28"/>
          <w:lang w:val="uk-UA"/>
        </w:rPr>
        <w:t xml:space="preserve">Хмельницький         </w:t>
      </w:r>
      <w:r>
        <w:rPr>
          <w:sz w:val="28"/>
          <w:szCs w:val="28"/>
          <w:lang w:val="uk-UA"/>
        </w:rPr>
        <w:t xml:space="preserve">                      </w:t>
      </w:r>
      <w:r w:rsidRPr="00133B7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______</w:t>
      </w:r>
    </w:p>
    <w:p w:rsidR="00423AC6" w:rsidRDefault="00423AC6" w:rsidP="00423AC6">
      <w:pPr>
        <w:spacing w:line="360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8D6E4D" w:rsidRDefault="008D6E4D" w:rsidP="00423AC6">
      <w:pPr>
        <w:spacing w:line="360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8D6E4D" w:rsidRDefault="008D6E4D" w:rsidP="00423AC6">
      <w:pPr>
        <w:spacing w:line="360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8D6E4D" w:rsidRDefault="008D6E4D" w:rsidP="00423AC6">
      <w:pPr>
        <w:spacing w:line="360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8D6E4D" w:rsidRDefault="008D6E4D" w:rsidP="00423AC6">
      <w:pPr>
        <w:spacing w:line="360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8D6E4D" w:rsidRDefault="008D6E4D" w:rsidP="00423AC6">
      <w:pPr>
        <w:spacing w:line="360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8D6E4D" w:rsidRDefault="008D6E4D" w:rsidP="00423AC6">
      <w:pPr>
        <w:spacing w:line="360" w:lineRule="auto"/>
        <w:jc w:val="both"/>
        <w:rPr>
          <w:rFonts w:cs="Tahoma"/>
          <w:sz w:val="28"/>
          <w:szCs w:val="28"/>
          <w:lang w:val="uk-UA"/>
        </w:rPr>
      </w:pPr>
    </w:p>
    <w:p w:rsidR="00423AC6" w:rsidRPr="00317F82" w:rsidRDefault="00423AC6" w:rsidP="00423AC6">
      <w:pPr>
        <w:spacing w:line="360" w:lineRule="auto"/>
        <w:jc w:val="both"/>
        <w:rPr>
          <w:bCs/>
          <w:spacing w:val="-3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Про  внесення змін до </w:t>
      </w:r>
      <w:r w:rsidRPr="00317F82">
        <w:rPr>
          <w:rFonts w:cs="Tahoma"/>
          <w:sz w:val="28"/>
          <w:szCs w:val="28"/>
          <w:lang w:val="uk-UA"/>
        </w:rPr>
        <w:t>Положення</w:t>
      </w:r>
      <w:r>
        <w:rPr>
          <w:rFonts w:cs="Tahoma"/>
          <w:sz w:val="28"/>
          <w:szCs w:val="28"/>
          <w:lang w:val="uk-UA"/>
        </w:rPr>
        <w:t xml:space="preserve"> </w:t>
      </w:r>
      <w:r w:rsidRPr="00317F82">
        <w:rPr>
          <w:bCs/>
          <w:spacing w:val="-3"/>
          <w:sz w:val="28"/>
          <w:szCs w:val="28"/>
          <w:lang w:val="uk-UA"/>
        </w:rPr>
        <w:t xml:space="preserve"> </w:t>
      </w:r>
    </w:p>
    <w:p w:rsidR="003A0188" w:rsidRDefault="00423AC6" w:rsidP="00423AC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C87ECF">
        <w:rPr>
          <w:bCs/>
          <w:sz w:val="28"/>
          <w:szCs w:val="28"/>
          <w:lang w:val="uk-UA"/>
        </w:rPr>
        <w:t>про обласний конкурс «</w:t>
      </w:r>
      <w:r>
        <w:rPr>
          <w:bCs/>
          <w:sz w:val="28"/>
          <w:szCs w:val="28"/>
          <w:lang w:val="uk-UA"/>
        </w:rPr>
        <w:t>Пісенний вернісаж</w:t>
      </w:r>
      <w:r w:rsidRPr="00C87ECF">
        <w:rPr>
          <w:bCs/>
          <w:sz w:val="28"/>
          <w:szCs w:val="28"/>
          <w:lang w:val="uk-UA"/>
        </w:rPr>
        <w:t>»</w:t>
      </w:r>
    </w:p>
    <w:p w:rsidR="003A0188" w:rsidRDefault="00423AC6" w:rsidP="00423AC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C87ECF">
        <w:rPr>
          <w:lang w:val="uk-UA"/>
        </w:rPr>
        <w:t xml:space="preserve"> </w:t>
      </w:r>
      <w:r w:rsidRPr="00C87ECF">
        <w:rPr>
          <w:bCs/>
          <w:sz w:val="28"/>
          <w:szCs w:val="28"/>
          <w:lang w:val="uk-UA"/>
        </w:rPr>
        <w:t xml:space="preserve">серед </w:t>
      </w:r>
      <w:r>
        <w:rPr>
          <w:bCs/>
          <w:sz w:val="28"/>
          <w:szCs w:val="28"/>
          <w:lang w:val="uk-UA"/>
        </w:rPr>
        <w:t xml:space="preserve">працівників закладів </w:t>
      </w:r>
      <w:r w:rsidRPr="00C87ECF">
        <w:rPr>
          <w:bCs/>
          <w:sz w:val="28"/>
          <w:szCs w:val="28"/>
          <w:lang w:val="uk-UA"/>
        </w:rPr>
        <w:t xml:space="preserve"> професійно</w:t>
      </w:r>
      <w:r>
        <w:rPr>
          <w:bCs/>
          <w:sz w:val="28"/>
          <w:szCs w:val="28"/>
          <w:lang w:val="uk-UA"/>
        </w:rPr>
        <w:t xml:space="preserve">ї </w:t>
      </w:r>
    </w:p>
    <w:p w:rsidR="00423AC6" w:rsidRPr="00C87ECF" w:rsidRDefault="00423AC6" w:rsidP="00423AC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(професійно-технічної) освіти </w:t>
      </w:r>
    </w:p>
    <w:p w:rsidR="00423AC6" w:rsidRDefault="00423AC6" w:rsidP="00423AC6">
      <w:pPr>
        <w:shd w:val="clear" w:color="auto" w:fill="FFFFFF"/>
        <w:spacing w:line="360" w:lineRule="auto"/>
        <w:ind w:firstLine="708"/>
        <w:jc w:val="center"/>
        <w:rPr>
          <w:sz w:val="22"/>
          <w:szCs w:val="22"/>
          <w:lang w:val="uk-UA"/>
        </w:rPr>
      </w:pPr>
    </w:p>
    <w:p w:rsidR="00423AC6" w:rsidRDefault="00423AC6" w:rsidP="00423AC6">
      <w:pPr>
        <w:shd w:val="clear" w:color="auto" w:fill="FFFFFF"/>
        <w:spacing w:line="360" w:lineRule="auto"/>
        <w:ind w:firstLine="708"/>
        <w:jc w:val="center"/>
        <w:rPr>
          <w:sz w:val="22"/>
          <w:szCs w:val="22"/>
          <w:lang w:val="uk-UA"/>
        </w:rPr>
      </w:pPr>
    </w:p>
    <w:p w:rsidR="00423AC6" w:rsidRPr="00C87ECF" w:rsidRDefault="00423AC6" w:rsidP="00423AC6">
      <w:pPr>
        <w:shd w:val="clear" w:color="auto" w:fill="FFFFFF"/>
        <w:spacing w:line="360" w:lineRule="auto"/>
        <w:ind w:firstLine="708"/>
        <w:jc w:val="center"/>
        <w:rPr>
          <w:sz w:val="22"/>
          <w:szCs w:val="22"/>
          <w:lang w:val="uk-UA"/>
        </w:rPr>
      </w:pPr>
    </w:p>
    <w:p w:rsidR="00423AC6" w:rsidRPr="00317F82" w:rsidRDefault="00423AC6" w:rsidP="00423AC6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87ECF">
        <w:rPr>
          <w:sz w:val="28"/>
          <w:szCs w:val="28"/>
          <w:lang w:val="uk-UA"/>
        </w:rPr>
        <w:t>Відповідно до підпункту 6.19 Положення про Д</w:t>
      </w:r>
      <w:r w:rsidRPr="00317F82">
        <w:rPr>
          <w:sz w:val="28"/>
          <w:szCs w:val="28"/>
          <w:lang w:val="uk-UA"/>
        </w:rPr>
        <w:t>епартамент освіти і науки Хмельницької обласної державної адміністрації, затвердженого розпорядженням  голови  Хмельницької обласної державн</w:t>
      </w:r>
      <w:r>
        <w:rPr>
          <w:sz w:val="28"/>
          <w:szCs w:val="28"/>
          <w:lang w:val="uk-UA"/>
        </w:rPr>
        <w:t>ої адміністрації  від 11 лютого 2014 року №49/2014 - р</w:t>
      </w:r>
      <w:r w:rsidRPr="00317F82">
        <w:rPr>
          <w:sz w:val="28"/>
          <w:szCs w:val="28"/>
          <w:lang w:val="uk-UA"/>
        </w:rPr>
        <w:t>,</w:t>
      </w:r>
      <w:r w:rsidRPr="00317F82">
        <w:rPr>
          <w:rFonts w:cs="Tahoma"/>
          <w:sz w:val="28"/>
          <w:szCs w:val="28"/>
          <w:lang w:val="uk-UA"/>
        </w:rPr>
        <w:t xml:space="preserve"> з метою </w:t>
      </w:r>
      <w:r w:rsidRPr="00317F82">
        <w:rPr>
          <w:sz w:val="28"/>
          <w:szCs w:val="28"/>
          <w:lang w:val="uk-UA"/>
        </w:rPr>
        <w:t>вдосконалення організації заходу</w:t>
      </w:r>
    </w:p>
    <w:p w:rsidR="00423AC6" w:rsidRPr="00317F82" w:rsidRDefault="00423AC6" w:rsidP="00423AC6">
      <w:pPr>
        <w:spacing w:line="360" w:lineRule="auto"/>
        <w:jc w:val="both"/>
        <w:rPr>
          <w:rFonts w:cs="Tahoma"/>
          <w:sz w:val="28"/>
          <w:szCs w:val="28"/>
          <w:lang w:val="uk-UA"/>
        </w:rPr>
      </w:pPr>
    </w:p>
    <w:p w:rsidR="00423AC6" w:rsidRPr="00317F82" w:rsidRDefault="00423AC6" w:rsidP="00423AC6">
      <w:pPr>
        <w:shd w:val="clear" w:color="auto" w:fill="FFFFFF"/>
        <w:spacing w:line="360" w:lineRule="auto"/>
        <w:ind w:firstLine="567"/>
        <w:jc w:val="both"/>
        <w:rPr>
          <w:rFonts w:cs="Tahoma"/>
          <w:sz w:val="28"/>
          <w:szCs w:val="28"/>
          <w:lang w:val="uk-UA"/>
        </w:rPr>
      </w:pPr>
    </w:p>
    <w:p w:rsidR="00423AC6" w:rsidRPr="00317F82" w:rsidRDefault="00423AC6" w:rsidP="00423AC6">
      <w:pPr>
        <w:spacing w:line="360" w:lineRule="auto"/>
        <w:jc w:val="both"/>
        <w:rPr>
          <w:rFonts w:cs="Tahoma"/>
          <w:sz w:val="28"/>
          <w:szCs w:val="28"/>
          <w:lang w:val="uk-UA"/>
        </w:rPr>
      </w:pPr>
      <w:r w:rsidRPr="00317F82">
        <w:rPr>
          <w:rFonts w:cs="Tahoma"/>
          <w:sz w:val="28"/>
          <w:szCs w:val="28"/>
          <w:lang w:val="uk-UA"/>
        </w:rPr>
        <w:t>НАКАЗУЮ:</w:t>
      </w:r>
    </w:p>
    <w:p w:rsidR="00423AC6" w:rsidRPr="00317F82" w:rsidRDefault="00423AC6" w:rsidP="00423AC6">
      <w:pPr>
        <w:spacing w:line="360" w:lineRule="auto"/>
        <w:ind w:firstLine="567"/>
        <w:jc w:val="both"/>
        <w:rPr>
          <w:rFonts w:cs="Tahoma"/>
          <w:sz w:val="28"/>
          <w:szCs w:val="28"/>
          <w:lang w:val="uk-UA"/>
        </w:rPr>
      </w:pPr>
    </w:p>
    <w:p w:rsidR="00E74431" w:rsidRDefault="0041459C" w:rsidP="00F721C3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1459C">
        <w:rPr>
          <w:rFonts w:cs="Tahoma"/>
          <w:sz w:val="28"/>
          <w:szCs w:val="28"/>
          <w:lang w:val="uk-UA"/>
        </w:rPr>
        <w:t>1.</w:t>
      </w:r>
      <w:r>
        <w:rPr>
          <w:rFonts w:cs="Tahoma"/>
          <w:sz w:val="28"/>
          <w:szCs w:val="28"/>
          <w:lang w:val="uk-UA"/>
        </w:rPr>
        <w:t xml:space="preserve"> </w:t>
      </w:r>
      <w:r w:rsidR="00423AC6" w:rsidRPr="0041459C">
        <w:rPr>
          <w:rFonts w:cs="Tahoma"/>
          <w:sz w:val="28"/>
          <w:szCs w:val="28"/>
          <w:lang w:val="uk-UA"/>
        </w:rPr>
        <w:t>Внести зміни до Положення</w:t>
      </w:r>
      <w:r w:rsidR="00423AC6" w:rsidRPr="0041459C">
        <w:rPr>
          <w:bCs/>
          <w:sz w:val="28"/>
          <w:szCs w:val="28"/>
          <w:lang w:val="uk-UA"/>
        </w:rPr>
        <w:t xml:space="preserve"> про обласний конкурс «Пісенний </w:t>
      </w:r>
      <w:r w:rsidR="00423AC6" w:rsidRPr="0041459C">
        <w:rPr>
          <w:bCs/>
          <w:sz w:val="28"/>
          <w:szCs w:val="28"/>
          <w:lang w:val="uk-UA"/>
        </w:rPr>
        <w:lastRenderedPageBreak/>
        <w:t>вернісаж»</w:t>
      </w:r>
      <w:r w:rsidR="00423AC6" w:rsidRPr="0041459C">
        <w:rPr>
          <w:lang w:val="uk-UA"/>
        </w:rPr>
        <w:t xml:space="preserve"> </w:t>
      </w:r>
      <w:r w:rsidR="00423AC6" w:rsidRPr="0041459C">
        <w:rPr>
          <w:bCs/>
          <w:sz w:val="28"/>
          <w:szCs w:val="28"/>
          <w:lang w:val="uk-UA"/>
        </w:rPr>
        <w:t>серед працівників закладів  професійної (професійно-технічної) освіти</w:t>
      </w:r>
      <w:bookmarkStart w:id="0" w:name="_GoBack"/>
      <w:bookmarkEnd w:id="0"/>
      <w:r w:rsidR="00423AC6" w:rsidRPr="0041459C">
        <w:rPr>
          <w:rFonts w:cs="Tahoma"/>
          <w:sz w:val="28"/>
          <w:szCs w:val="28"/>
          <w:lang w:val="uk-UA"/>
        </w:rPr>
        <w:t>, затвердженого наказом управління освіти і науки Х</w:t>
      </w:r>
      <w:r w:rsidR="0064001D">
        <w:rPr>
          <w:rFonts w:cs="Tahoma"/>
          <w:sz w:val="28"/>
          <w:szCs w:val="28"/>
          <w:lang w:val="uk-UA"/>
        </w:rPr>
        <w:t>мельницької обласної державної адміністрації</w:t>
      </w:r>
      <w:r w:rsidR="00F721C3">
        <w:rPr>
          <w:rFonts w:cs="Tahoma"/>
          <w:sz w:val="28"/>
          <w:szCs w:val="28"/>
          <w:lang w:val="uk-UA"/>
        </w:rPr>
        <w:t xml:space="preserve">  </w:t>
      </w:r>
      <w:r w:rsidR="00423AC6" w:rsidRPr="0041459C">
        <w:rPr>
          <w:rFonts w:cs="Tahoma"/>
          <w:sz w:val="28"/>
          <w:szCs w:val="28"/>
          <w:lang w:val="uk-UA"/>
        </w:rPr>
        <w:t>від</w:t>
      </w:r>
      <w:r w:rsidR="00F721C3">
        <w:rPr>
          <w:rFonts w:cs="Tahoma"/>
          <w:sz w:val="28"/>
          <w:szCs w:val="28"/>
          <w:lang w:val="uk-UA"/>
        </w:rPr>
        <w:t xml:space="preserve">  </w:t>
      </w:r>
      <w:r w:rsidR="00423AC6" w:rsidRPr="0041459C">
        <w:rPr>
          <w:sz w:val="28"/>
          <w:szCs w:val="28"/>
          <w:lang w:val="uk-UA"/>
        </w:rPr>
        <w:t xml:space="preserve">09.10.2013 </w:t>
      </w:r>
      <w:r w:rsidR="00F721C3">
        <w:rPr>
          <w:sz w:val="28"/>
          <w:szCs w:val="28"/>
          <w:lang w:val="uk-UA"/>
        </w:rPr>
        <w:t xml:space="preserve"> </w:t>
      </w:r>
      <w:r w:rsidR="00423AC6" w:rsidRPr="0041459C">
        <w:rPr>
          <w:sz w:val="28"/>
          <w:szCs w:val="28"/>
          <w:lang w:val="uk-UA"/>
        </w:rPr>
        <w:t>№ 2133-но</w:t>
      </w:r>
      <w:r w:rsidR="00423AC6" w:rsidRPr="0041459C">
        <w:rPr>
          <w:rFonts w:cs="Tahoma"/>
          <w:sz w:val="28"/>
          <w:szCs w:val="28"/>
          <w:lang w:val="uk-UA"/>
        </w:rPr>
        <w:t xml:space="preserve"> зареєстрованого в Головному управлінні юсти</w:t>
      </w:r>
      <w:r w:rsidR="00F721C3">
        <w:rPr>
          <w:rFonts w:cs="Tahoma"/>
          <w:sz w:val="28"/>
          <w:szCs w:val="28"/>
          <w:lang w:val="uk-UA"/>
        </w:rPr>
        <w:t xml:space="preserve">ції у Хмельницькій області від </w:t>
      </w:r>
      <w:r w:rsidR="00F721C3">
        <w:rPr>
          <w:sz w:val="28"/>
          <w:lang w:val="uk-UA"/>
        </w:rPr>
        <w:t>18.10.2013</w:t>
      </w:r>
      <w:r w:rsidR="00423AC6" w:rsidRPr="0041459C">
        <w:rPr>
          <w:sz w:val="28"/>
          <w:lang w:val="uk-UA"/>
        </w:rPr>
        <w:t xml:space="preserve"> за </w:t>
      </w:r>
    </w:p>
    <w:p w:rsidR="00423AC6" w:rsidRPr="00496A05" w:rsidRDefault="00423AC6" w:rsidP="00E74431">
      <w:pPr>
        <w:shd w:val="clear" w:color="auto" w:fill="FFFFFF"/>
        <w:spacing w:line="360" w:lineRule="auto"/>
        <w:jc w:val="both"/>
        <w:rPr>
          <w:rFonts w:cs="Tahoma"/>
          <w:sz w:val="28"/>
          <w:szCs w:val="28"/>
          <w:lang w:val="uk-UA"/>
        </w:rPr>
      </w:pPr>
      <w:r>
        <w:rPr>
          <w:sz w:val="28"/>
          <w:lang w:val="uk-UA"/>
        </w:rPr>
        <w:t>№ 71/1905</w:t>
      </w:r>
      <w:r>
        <w:rPr>
          <w:rFonts w:cs="Tahoma"/>
          <w:sz w:val="28"/>
          <w:szCs w:val="28"/>
          <w:lang w:val="uk-UA"/>
        </w:rPr>
        <w:t>, виклавши його у новій редакції (додається).</w:t>
      </w:r>
    </w:p>
    <w:p w:rsidR="00423AC6" w:rsidRPr="00317F82" w:rsidRDefault="00423AC6" w:rsidP="00423AC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23AC6" w:rsidRPr="00317F82" w:rsidRDefault="00423AC6" w:rsidP="00423AC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17F82">
        <w:rPr>
          <w:sz w:val="28"/>
          <w:szCs w:val="28"/>
          <w:lang w:val="uk-UA"/>
        </w:rPr>
        <w:t>2. Цей наказ набирає  чинності після державної реєстрації у Головному територіальному управлінні юстиції у Хмельницькій області, з моменту його оприлюднення.</w:t>
      </w:r>
    </w:p>
    <w:p w:rsidR="00423AC6" w:rsidRDefault="00423AC6" w:rsidP="00423AC6">
      <w:pPr>
        <w:tabs>
          <w:tab w:val="left" w:pos="6480"/>
          <w:tab w:val="left" w:pos="703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23AC6" w:rsidRPr="00317F82" w:rsidRDefault="00423AC6" w:rsidP="00423AC6">
      <w:pPr>
        <w:tabs>
          <w:tab w:val="left" w:pos="6480"/>
          <w:tab w:val="left" w:pos="703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17F82">
        <w:rPr>
          <w:sz w:val="28"/>
          <w:szCs w:val="28"/>
          <w:lang w:val="uk-UA"/>
        </w:rPr>
        <w:t xml:space="preserve">3. Контроль за виконанням цього наказу </w:t>
      </w:r>
      <w:r>
        <w:rPr>
          <w:sz w:val="28"/>
          <w:szCs w:val="28"/>
          <w:lang w:val="uk-UA"/>
        </w:rPr>
        <w:t>залишаю за собою.</w:t>
      </w:r>
    </w:p>
    <w:p w:rsidR="00423AC6" w:rsidRDefault="00423AC6" w:rsidP="00423AC6">
      <w:pPr>
        <w:spacing w:line="360" w:lineRule="auto"/>
        <w:jc w:val="both"/>
        <w:rPr>
          <w:sz w:val="28"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sz w:val="28"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sz w:val="28"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sz w:val="28"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sz w:val="28"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sz w:val="28"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sz w:val="28"/>
          <w:szCs w:val="28"/>
          <w:lang w:val="uk-UA"/>
        </w:rPr>
      </w:pPr>
    </w:p>
    <w:p w:rsidR="00423AC6" w:rsidRPr="00317F82" w:rsidRDefault="00423AC6" w:rsidP="00423AC6">
      <w:pPr>
        <w:spacing w:line="360" w:lineRule="auto"/>
        <w:jc w:val="both"/>
        <w:rPr>
          <w:sz w:val="28"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sz w:val="28"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sz w:val="28"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sz w:val="28"/>
          <w:szCs w:val="28"/>
          <w:lang w:val="uk-UA"/>
        </w:rPr>
      </w:pPr>
      <w:r w:rsidRPr="00317F82">
        <w:rPr>
          <w:sz w:val="28"/>
          <w:szCs w:val="28"/>
        </w:rPr>
        <w:t xml:space="preserve">Директор Департаменту        </w:t>
      </w:r>
      <w:r w:rsidRPr="00317F82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317F82">
        <w:rPr>
          <w:sz w:val="28"/>
          <w:szCs w:val="28"/>
        </w:rPr>
        <w:t>О. Фасо</w:t>
      </w:r>
      <w:r w:rsidRPr="00757933">
        <w:rPr>
          <w:sz w:val="28"/>
          <w:szCs w:val="28"/>
        </w:rPr>
        <w:t>ля</w:t>
      </w:r>
    </w:p>
    <w:p w:rsidR="00423AC6" w:rsidRDefault="00423AC6" w:rsidP="00423AC6">
      <w:pPr>
        <w:spacing w:line="360" w:lineRule="auto"/>
        <w:jc w:val="both"/>
        <w:rPr>
          <w:bCs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bCs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bCs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bCs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bCs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bCs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bCs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bCs/>
          <w:szCs w:val="28"/>
          <w:lang w:val="uk-UA"/>
        </w:rPr>
      </w:pPr>
    </w:p>
    <w:p w:rsidR="00423AC6" w:rsidRDefault="00423AC6" w:rsidP="00423AC6">
      <w:pPr>
        <w:spacing w:line="360" w:lineRule="auto"/>
        <w:jc w:val="both"/>
        <w:rPr>
          <w:bCs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423AC6" w:rsidRPr="00D86762" w:rsidTr="00423AC6">
        <w:trPr>
          <w:trHeight w:val="100"/>
        </w:trPr>
        <w:tc>
          <w:tcPr>
            <w:tcW w:w="4786" w:type="dxa"/>
          </w:tcPr>
          <w:p w:rsidR="00423AC6" w:rsidRPr="00D86762" w:rsidRDefault="00423AC6" w:rsidP="00DD7AB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</w:t>
            </w:r>
            <w:r w:rsidRPr="00D86762">
              <w:rPr>
                <w:sz w:val="28"/>
                <w:szCs w:val="28"/>
              </w:rPr>
              <w:t xml:space="preserve">аступник директора – начальник </w:t>
            </w:r>
            <w:r w:rsidRPr="00D86762">
              <w:rPr>
                <w:sz w:val="28"/>
                <w:szCs w:val="28"/>
                <w:lang w:val="uk-UA"/>
              </w:rPr>
              <w:t>управління професійної освіти та ресурсного забезпечення</w:t>
            </w:r>
            <w:r w:rsidRPr="00D86762">
              <w:rPr>
                <w:sz w:val="28"/>
                <w:szCs w:val="28"/>
              </w:rPr>
              <w:t xml:space="preserve"> Департаменту</w:t>
            </w:r>
          </w:p>
        </w:tc>
      </w:tr>
    </w:tbl>
    <w:p w:rsidR="00423AC6" w:rsidRPr="00D86762" w:rsidRDefault="00423AC6" w:rsidP="00423A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2018</w:t>
      </w:r>
      <w:r w:rsidRPr="00D86762">
        <w:rPr>
          <w:sz w:val="28"/>
          <w:szCs w:val="28"/>
        </w:rPr>
        <w:t xml:space="preserve"> р.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86762">
        <w:rPr>
          <w:sz w:val="28"/>
          <w:szCs w:val="28"/>
        </w:rPr>
        <w:t xml:space="preserve"> _____________ А.Харчук</w:t>
      </w:r>
    </w:p>
    <w:p w:rsidR="00423AC6" w:rsidRDefault="00423AC6" w:rsidP="00423AC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tbl>
      <w:tblPr>
        <w:tblW w:w="0" w:type="auto"/>
        <w:tblLook w:val="04A0"/>
      </w:tblPr>
      <w:tblGrid>
        <w:gridCol w:w="4786"/>
      </w:tblGrid>
      <w:tr w:rsidR="00423AC6" w:rsidRPr="00EE3FF4" w:rsidTr="00DD7ABD">
        <w:trPr>
          <w:trHeight w:val="774"/>
        </w:trPr>
        <w:tc>
          <w:tcPr>
            <w:tcW w:w="4786" w:type="dxa"/>
          </w:tcPr>
          <w:p w:rsidR="00423AC6" w:rsidRPr="00EE3FF4" w:rsidRDefault="00423AC6" w:rsidP="00DD7ABD">
            <w:pPr>
              <w:widowControl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E3FF4">
              <w:rPr>
                <w:sz w:val="28"/>
                <w:szCs w:val="28"/>
              </w:rPr>
              <w:t xml:space="preserve">Начальник </w:t>
            </w:r>
            <w:r w:rsidRPr="00EE3FF4">
              <w:rPr>
                <w:sz w:val="28"/>
                <w:szCs w:val="28"/>
                <w:lang w:val="uk-UA"/>
              </w:rPr>
              <w:t>відділу професійної освіти та виховної роботи управління професійної освіти та ресурсного забезпечення</w:t>
            </w:r>
            <w:r w:rsidRPr="00EE3FF4">
              <w:rPr>
                <w:sz w:val="28"/>
                <w:szCs w:val="28"/>
              </w:rPr>
              <w:t xml:space="preserve"> Департаменту</w:t>
            </w:r>
          </w:p>
        </w:tc>
      </w:tr>
    </w:tbl>
    <w:p w:rsidR="00423AC6" w:rsidRPr="00EE3FF4" w:rsidRDefault="00423AC6" w:rsidP="00423AC6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2018</w:t>
      </w:r>
      <w:r w:rsidRPr="00EE3FF4">
        <w:rPr>
          <w:sz w:val="28"/>
          <w:szCs w:val="28"/>
        </w:rPr>
        <w:t xml:space="preserve"> р.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EE3FF4">
        <w:rPr>
          <w:sz w:val="28"/>
          <w:szCs w:val="28"/>
        </w:rPr>
        <w:t xml:space="preserve"> _____________ С.Фіярська</w:t>
      </w:r>
    </w:p>
    <w:p w:rsidR="00423AC6" w:rsidRPr="0048556D" w:rsidRDefault="00423AC6" w:rsidP="00423AC6">
      <w:pPr>
        <w:spacing w:line="360" w:lineRule="auto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423AC6" w:rsidRPr="00317F82" w:rsidTr="00DD7AB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C6" w:rsidRPr="00D86762" w:rsidRDefault="00423AC6" w:rsidP="00DD7AB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86762">
              <w:rPr>
                <w:sz w:val="28"/>
                <w:szCs w:val="28"/>
                <w:lang w:val="uk-UA"/>
              </w:rPr>
              <w:t xml:space="preserve">Головний спеціаліст-юрисконсульт Департаменту </w:t>
            </w:r>
          </w:p>
        </w:tc>
      </w:tr>
    </w:tbl>
    <w:p w:rsidR="00423AC6" w:rsidRPr="00D86762" w:rsidRDefault="00423AC6" w:rsidP="00423A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2018 р</w:t>
      </w:r>
      <w:r>
        <w:rPr>
          <w:sz w:val="28"/>
          <w:szCs w:val="28"/>
          <w:lang w:val="uk-UA"/>
        </w:rPr>
        <w:t xml:space="preserve">.                                      </w:t>
      </w:r>
      <w:r>
        <w:rPr>
          <w:sz w:val="28"/>
          <w:szCs w:val="28"/>
        </w:rPr>
        <w:t>_</w:t>
      </w:r>
      <w:r w:rsidRPr="00D86762">
        <w:rPr>
          <w:sz w:val="28"/>
          <w:szCs w:val="28"/>
        </w:rPr>
        <w:t>__________</w:t>
      </w:r>
      <w:r w:rsidRPr="00D86762">
        <w:rPr>
          <w:sz w:val="28"/>
          <w:szCs w:val="28"/>
          <w:lang w:val="uk-UA"/>
        </w:rPr>
        <w:t>_</w:t>
      </w:r>
      <w:r w:rsidRPr="00D86762">
        <w:rPr>
          <w:sz w:val="28"/>
          <w:szCs w:val="28"/>
        </w:rPr>
        <w:t xml:space="preserve"> В.</w:t>
      </w:r>
      <w:r w:rsidRPr="00D86762">
        <w:rPr>
          <w:sz w:val="28"/>
          <w:szCs w:val="28"/>
          <w:lang w:val="uk-UA"/>
        </w:rPr>
        <w:t xml:space="preserve"> Тунгасова</w:t>
      </w:r>
    </w:p>
    <w:p w:rsidR="00423AC6" w:rsidRPr="00D86762" w:rsidRDefault="00423AC6" w:rsidP="00423AC6">
      <w:pPr>
        <w:spacing w:line="360" w:lineRule="auto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928"/>
      </w:tblGrid>
      <w:tr w:rsidR="00423AC6" w:rsidRPr="00907D39" w:rsidTr="00DD7ABD">
        <w:trPr>
          <w:trHeight w:val="1185"/>
        </w:trPr>
        <w:tc>
          <w:tcPr>
            <w:tcW w:w="4928" w:type="dxa"/>
          </w:tcPr>
          <w:p w:rsidR="00423AC6" w:rsidRPr="00907D39" w:rsidRDefault="00423AC6" w:rsidP="00DD7ABD">
            <w:pPr>
              <w:tabs>
                <w:tab w:val="left" w:pos="0"/>
                <w:tab w:val="left" w:pos="6480"/>
                <w:tab w:val="left" w:pos="7033"/>
              </w:tabs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07D39"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</w:p>
          <w:p w:rsidR="00423AC6" w:rsidRPr="00BD3456" w:rsidRDefault="00423AC6" w:rsidP="00DD7ABD">
            <w:pPr>
              <w:tabs>
                <w:tab w:val="left" w:pos="0"/>
                <w:tab w:val="left" w:pos="6480"/>
                <w:tab w:val="left" w:pos="7033"/>
              </w:tabs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07D39">
              <w:rPr>
                <w:sz w:val="28"/>
                <w:szCs w:val="28"/>
                <w:lang w:val="uk-UA"/>
              </w:rPr>
              <w:t xml:space="preserve">організаційно-нормативного забезпечення управління освітньої діяльності та організаційного забезпечення Департаменту </w:t>
            </w:r>
          </w:p>
        </w:tc>
      </w:tr>
    </w:tbl>
    <w:p w:rsidR="00423AC6" w:rsidRPr="00907D39" w:rsidRDefault="00423AC6" w:rsidP="00423AC6">
      <w:pPr>
        <w:tabs>
          <w:tab w:val="left" w:pos="0"/>
          <w:tab w:val="left" w:pos="6480"/>
          <w:tab w:val="left" w:pos="70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 2018</w:t>
      </w:r>
      <w:r w:rsidRPr="00907D39">
        <w:rPr>
          <w:sz w:val="28"/>
          <w:szCs w:val="28"/>
        </w:rPr>
        <w:t xml:space="preserve"> р.                        </w:t>
      </w:r>
      <w:r>
        <w:rPr>
          <w:sz w:val="28"/>
          <w:szCs w:val="28"/>
        </w:rPr>
        <w:t xml:space="preserve">                    </w:t>
      </w:r>
      <w:r w:rsidRPr="00907D39">
        <w:rPr>
          <w:sz w:val="28"/>
          <w:szCs w:val="28"/>
        </w:rPr>
        <w:t>___________ Н.Блажкова</w:t>
      </w:r>
    </w:p>
    <w:p w:rsidR="00423AC6" w:rsidRPr="00D86762" w:rsidRDefault="00423AC6" w:rsidP="00423AC6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423AC6" w:rsidRPr="00D86762" w:rsidTr="00DD7ABD">
        <w:trPr>
          <w:trHeight w:val="876"/>
        </w:trPr>
        <w:tc>
          <w:tcPr>
            <w:tcW w:w="4786" w:type="dxa"/>
          </w:tcPr>
          <w:p w:rsidR="00423AC6" w:rsidRDefault="00423AC6" w:rsidP="00DD7ABD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D86762">
              <w:rPr>
                <w:sz w:val="28"/>
                <w:szCs w:val="28"/>
                <w:lang w:val="uk-UA"/>
              </w:rPr>
              <w:t xml:space="preserve">иректор </w:t>
            </w:r>
            <w:r>
              <w:rPr>
                <w:sz w:val="28"/>
                <w:szCs w:val="28"/>
                <w:lang w:val="uk-UA"/>
              </w:rPr>
              <w:t>Хмельницького державного</w:t>
            </w:r>
          </w:p>
          <w:p w:rsidR="00423AC6" w:rsidRPr="00D86762" w:rsidRDefault="00423AC6" w:rsidP="00DD7ABD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центру естетичного виховання учнівської молоді </w:t>
            </w:r>
          </w:p>
        </w:tc>
      </w:tr>
    </w:tbl>
    <w:p w:rsidR="00423AC6" w:rsidRPr="002B62D2" w:rsidRDefault="00423AC6" w:rsidP="00423AC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_____________2018</w:t>
      </w:r>
      <w:r w:rsidRPr="00D86762">
        <w:rPr>
          <w:sz w:val="28"/>
          <w:szCs w:val="28"/>
        </w:rPr>
        <w:t xml:space="preserve"> р.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D86762">
        <w:rPr>
          <w:sz w:val="28"/>
          <w:szCs w:val="28"/>
        </w:rPr>
        <w:t xml:space="preserve">____________ </w:t>
      </w:r>
      <w:r>
        <w:rPr>
          <w:sz w:val="28"/>
          <w:szCs w:val="28"/>
          <w:lang w:val="uk-UA"/>
        </w:rPr>
        <w:t>Т. Григорчук</w:t>
      </w:r>
    </w:p>
    <w:p w:rsidR="00423AC6" w:rsidRDefault="00423AC6" w:rsidP="00423AC6">
      <w:pPr>
        <w:rPr>
          <w:sz w:val="20"/>
          <w:szCs w:val="20"/>
          <w:lang w:val="uk-UA"/>
        </w:rPr>
      </w:pPr>
    </w:p>
    <w:p w:rsidR="00CF7CD9" w:rsidRDefault="00CF7CD9" w:rsidP="00423AC6">
      <w:pPr>
        <w:rPr>
          <w:sz w:val="20"/>
          <w:szCs w:val="20"/>
          <w:lang w:val="uk-UA"/>
        </w:rPr>
      </w:pPr>
    </w:p>
    <w:p w:rsidR="00423AC6" w:rsidRDefault="00423AC6" w:rsidP="00423AC6">
      <w:pPr>
        <w:rPr>
          <w:sz w:val="20"/>
          <w:szCs w:val="20"/>
          <w:lang w:val="uk-UA"/>
        </w:rPr>
      </w:pPr>
    </w:p>
    <w:p w:rsidR="00423AC6" w:rsidRPr="00375662" w:rsidRDefault="00423AC6" w:rsidP="00423AC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Юрчук С.В.</w:t>
      </w:r>
    </w:p>
    <w:p w:rsidR="00423AC6" w:rsidRDefault="00423AC6" w:rsidP="00423AC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0382(65-23-13</w:t>
      </w:r>
    </w:p>
    <w:p w:rsidR="000A0B35" w:rsidRDefault="000A0B35" w:rsidP="00423AC6">
      <w:pPr>
        <w:spacing w:line="360" w:lineRule="auto"/>
        <w:ind w:firstLine="4820"/>
        <w:rPr>
          <w:sz w:val="20"/>
          <w:szCs w:val="20"/>
          <w:lang w:val="uk-UA"/>
        </w:rPr>
      </w:pPr>
    </w:p>
    <w:p w:rsidR="00423AC6" w:rsidRPr="00496A05" w:rsidRDefault="00423AC6" w:rsidP="00DB4E48">
      <w:pPr>
        <w:spacing w:line="360" w:lineRule="auto"/>
        <w:ind w:firstLine="4820"/>
        <w:rPr>
          <w:sz w:val="20"/>
          <w:szCs w:val="20"/>
          <w:lang w:val="uk-UA"/>
        </w:rPr>
      </w:pPr>
      <w:r>
        <w:rPr>
          <w:lang w:val="uk-UA"/>
        </w:rPr>
        <w:lastRenderedPageBreak/>
        <w:t xml:space="preserve"> </w:t>
      </w:r>
      <w:r>
        <w:rPr>
          <w:bCs/>
          <w:sz w:val="28"/>
          <w:szCs w:val="28"/>
          <w:lang w:val="uk-UA"/>
        </w:rPr>
        <w:t xml:space="preserve">ЗАТВЕРДЖЕНО  </w:t>
      </w:r>
    </w:p>
    <w:p w:rsidR="000A0B35" w:rsidRDefault="00423AC6" w:rsidP="00DB4E48">
      <w:pPr>
        <w:shd w:val="clear" w:color="auto" w:fill="FFFFFF"/>
        <w:spacing w:line="360" w:lineRule="auto"/>
        <w:ind w:left="48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Наказ управління </w:t>
      </w:r>
      <w:r w:rsidRPr="00571D68">
        <w:rPr>
          <w:bCs/>
          <w:sz w:val="28"/>
          <w:szCs w:val="28"/>
          <w:lang w:val="uk-UA"/>
        </w:rPr>
        <w:t>освіти і науки</w:t>
      </w:r>
      <w:r>
        <w:rPr>
          <w:bCs/>
          <w:sz w:val="28"/>
          <w:szCs w:val="28"/>
          <w:lang w:val="uk-UA"/>
        </w:rPr>
        <w:t xml:space="preserve">  </w:t>
      </w:r>
      <w:r w:rsidRPr="00571D6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</w:t>
      </w:r>
    </w:p>
    <w:p w:rsidR="000A0B35" w:rsidRDefault="00423AC6" w:rsidP="00DB4E48">
      <w:pPr>
        <w:shd w:val="clear" w:color="auto" w:fill="FFFFFF"/>
        <w:spacing w:line="360" w:lineRule="auto"/>
        <w:ind w:left="4820"/>
        <w:rPr>
          <w:bCs/>
          <w:sz w:val="28"/>
          <w:szCs w:val="28"/>
          <w:lang w:val="uk-UA"/>
        </w:rPr>
      </w:pPr>
      <w:r w:rsidRPr="00571D68">
        <w:rPr>
          <w:bCs/>
          <w:sz w:val="28"/>
          <w:szCs w:val="28"/>
          <w:lang w:val="uk-UA"/>
        </w:rPr>
        <w:t>Х</w:t>
      </w:r>
      <w:r>
        <w:rPr>
          <w:bCs/>
          <w:sz w:val="28"/>
          <w:szCs w:val="28"/>
          <w:lang w:val="uk-UA"/>
        </w:rPr>
        <w:t xml:space="preserve">мельницької  обласної  державної  </w:t>
      </w:r>
    </w:p>
    <w:p w:rsidR="000A0B35" w:rsidRDefault="00423AC6" w:rsidP="00DB4E48">
      <w:pPr>
        <w:shd w:val="clear" w:color="auto" w:fill="FFFFFF"/>
        <w:spacing w:line="360" w:lineRule="auto"/>
        <w:ind w:left="48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адміністрації</w:t>
      </w:r>
      <w:r w:rsidRPr="00571D68">
        <w:rPr>
          <w:bCs/>
          <w:sz w:val="28"/>
          <w:szCs w:val="28"/>
          <w:lang w:val="uk-UA"/>
        </w:rPr>
        <w:t xml:space="preserve">  </w:t>
      </w:r>
    </w:p>
    <w:p w:rsidR="000A0B35" w:rsidRDefault="000A0B35" w:rsidP="00DB4E48">
      <w:pPr>
        <w:shd w:val="clear" w:color="auto" w:fill="FFFFFF"/>
        <w:spacing w:line="360" w:lineRule="auto"/>
        <w:ind w:left="48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(у редакції наказу директора </w:t>
      </w:r>
    </w:p>
    <w:p w:rsidR="000A0B35" w:rsidRDefault="000A0B35" w:rsidP="00DB4E48">
      <w:pPr>
        <w:shd w:val="clear" w:color="auto" w:fill="FFFFFF"/>
        <w:spacing w:line="360" w:lineRule="auto"/>
        <w:ind w:left="48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Департаменту освіти і науки</w:t>
      </w:r>
    </w:p>
    <w:p w:rsidR="000A0B35" w:rsidRDefault="000A0B35" w:rsidP="00DB4E48">
      <w:pPr>
        <w:shd w:val="clear" w:color="auto" w:fill="FFFFFF"/>
        <w:spacing w:line="360" w:lineRule="auto"/>
        <w:ind w:left="48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Хмельницької  обласної державної адміністрації  </w:t>
      </w:r>
    </w:p>
    <w:p w:rsidR="00423AC6" w:rsidRPr="00571D68" w:rsidRDefault="00423AC6" w:rsidP="00DB4E48">
      <w:pPr>
        <w:shd w:val="clear" w:color="auto" w:fill="FFFFFF"/>
        <w:spacing w:line="360" w:lineRule="auto"/>
        <w:ind w:left="48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_________2018  №  _________</w:t>
      </w:r>
    </w:p>
    <w:p w:rsidR="00DB4E48" w:rsidRDefault="00DB4E48" w:rsidP="00423A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DB4E48" w:rsidRDefault="00DB4E48" w:rsidP="00423A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DB4E48" w:rsidRDefault="00DB4E48" w:rsidP="00423A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DB4E48" w:rsidRDefault="00DB4E48" w:rsidP="00423A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DB4E48" w:rsidRDefault="00DB4E48" w:rsidP="00423A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DB4E48" w:rsidRDefault="00DB4E48" w:rsidP="00423A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DB4E48" w:rsidRDefault="00DB4E48" w:rsidP="00423A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423AC6" w:rsidRPr="005D4439" w:rsidRDefault="00423AC6" w:rsidP="00423A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5D4439"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оложення</w:t>
      </w:r>
    </w:p>
    <w:p w:rsidR="00423AC6" w:rsidRPr="005D4439" w:rsidRDefault="00423AC6" w:rsidP="00423A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5D4439">
        <w:rPr>
          <w:b/>
          <w:bCs/>
          <w:sz w:val="28"/>
          <w:szCs w:val="28"/>
          <w:lang w:val="uk-UA"/>
        </w:rPr>
        <w:t>про обласний конкурс «</w:t>
      </w:r>
      <w:r w:rsidR="0041459C">
        <w:rPr>
          <w:b/>
          <w:bCs/>
          <w:sz w:val="28"/>
          <w:szCs w:val="28"/>
          <w:lang w:val="uk-UA"/>
        </w:rPr>
        <w:t>Пісенний вернісаж</w:t>
      </w:r>
      <w:r w:rsidRPr="005D4439">
        <w:rPr>
          <w:b/>
          <w:bCs/>
          <w:sz w:val="28"/>
          <w:szCs w:val="28"/>
          <w:lang w:val="uk-UA"/>
        </w:rPr>
        <w:t>»</w:t>
      </w:r>
    </w:p>
    <w:p w:rsidR="00423AC6" w:rsidRPr="005D4439" w:rsidRDefault="00423AC6" w:rsidP="00423A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5D4439">
        <w:rPr>
          <w:b/>
          <w:lang w:val="uk-UA"/>
        </w:rPr>
        <w:t xml:space="preserve"> </w:t>
      </w:r>
      <w:r w:rsidRPr="005D4439">
        <w:rPr>
          <w:b/>
          <w:bCs/>
          <w:sz w:val="28"/>
          <w:szCs w:val="28"/>
          <w:lang w:val="uk-UA"/>
        </w:rPr>
        <w:t xml:space="preserve">серед </w:t>
      </w:r>
      <w:r w:rsidR="00DD7ABD">
        <w:rPr>
          <w:b/>
          <w:bCs/>
          <w:sz w:val="28"/>
          <w:szCs w:val="28"/>
          <w:lang w:val="uk-UA"/>
        </w:rPr>
        <w:t>працівників</w:t>
      </w:r>
      <w:r w:rsidRPr="005D4439">
        <w:rPr>
          <w:b/>
          <w:bCs/>
          <w:sz w:val="28"/>
          <w:szCs w:val="28"/>
          <w:lang w:val="uk-UA"/>
        </w:rPr>
        <w:t xml:space="preserve"> закладів  професійної (професійно-технічної) освіти</w:t>
      </w:r>
    </w:p>
    <w:p w:rsidR="00423AC6" w:rsidRDefault="00423AC6" w:rsidP="00423AC6">
      <w:pPr>
        <w:pStyle w:val="a7"/>
        <w:spacing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423AC6" w:rsidRPr="006E342C" w:rsidRDefault="00423AC6" w:rsidP="00423AC6">
      <w:pPr>
        <w:pStyle w:val="a7"/>
        <w:spacing w:line="360" w:lineRule="auto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6E342C">
        <w:rPr>
          <w:b/>
          <w:sz w:val="28"/>
          <w:szCs w:val="28"/>
          <w:lang w:val="uk-UA"/>
        </w:rPr>
        <w:t>І. Загальні положення</w:t>
      </w:r>
    </w:p>
    <w:p w:rsidR="00423AC6" w:rsidRDefault="00423AC6" w:rsidP="00423AC6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</w:p>
    <w:p w:rsidR="00423AC6" w:rsidRPr="0041459C" w:rsidRDefault="0041459C" w:rsidP="0041459C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41459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423AC6" w:rsidRPr="0041459C">
        <w:rPr>
          <w:sz w:val="28"/>
          <w:szCs w:val="28"/>
          <w:lang w:val="uk-UA"/>
        </w:rPr>
        <w:t xml:space="preserve">Метою обласного конкурсу </w:t>
      </w:r>
      <w:r w:rsidR="00423AC6" w:rsidRPr="0041459C">
        <w:rPr>
          <w:bCs/>
          <w:sz w:val="28"/>
          <w:szCs w:val="28"/>
          <w:lang w:val="uk-UA"/>
        </w:rPr>
        <w:t>«</w:t>
      </w:r>
      <w:r w:rsidR="00DD7ABD" w:rsidRPr="0041459C">
        <w:rPr>
          <w:bCs/>
          <w:sz w:val="28"/>
          <w:szCs w:val="28"/>
          <w:lang w:val="uk-UA"/>
        </w:rPr>
        <w:t>Пісенний вернісаж</w:t>
      </w:r>
      <w:r w:rsidR="00423AC6" w:rsidRPr="0041459C">
        <w:rPr>
          <w:bCs/>
          <w:sz w:val="28"/>
          <w:szCs w:val="28"/>
          <w:lang w:val="uk-UA"/>
        </w:rPr>
        <w:t xml:space="preserve">»  серед  </w:t>
      </w:r>
      <w:r w:rsidR="00DD7ABD" w:rsidRPr="0041459C">
        <w:rPr>
          <w:bCs/>
          <w:sz w:val="28"/>
          <w:szCs w:val="28"/>
          <w:lang w:val="uk-UA"/>
        </w:rPr>
        <w:t xml:space="preserve">працівників </w:t>
      </w:r>
      <w:r w:rsidR="00423AC6" w:rsidRPr="0041459C">
        <w:rPr>
          <w:bCs/>
          <w:sz w:val="28"/>
          <w:szCs w:val="28"/>
          <w:lang w:val="uk-UA"/>
        </w:rPr>
        <w:t>закладів  професійної (професі</w:t>
      </w:r>
      <w:r w:rsidR="0094384E">
        <w:rPr>
          <w:bCs/>
          <w:sz w:val="28"/>
          <w:szCs w:val="28"/>
          <w:lang w:val="uk-UA"/>
        </w:rPr>
        <w:t>йно-технічної) освіти  (далі - К</w:t>
      </w:r>
      <w:r w:rsidR="00423AC6" w:rsidRPr="0041459C">
        <w:rPr>
          <w:bCs/>
          <w:sz w:val="28"/>
          <w:szCs w:val="28"/>
          <w:lang w:val="uk-UA"/>
        </w:rPr>
        <w:t xml:space="preserve">онкурс)  є  </w:t>
      </w:r>
      <w:r w:rsidR="00DD7ABD" w:rsidRPr="0041459C">
        <w:rPr>
          <w:sz w:val="28"/>
          <w:szCs w:val="28"/>
          <w:lang w:val="uk-UA"/>
        </w:rPr>
        <w:t xml:space="preserve">залучення працівників </w:t>
      </w:r>
      <w:r w:rsidR="00071B7A">
        <w:rPr>
          <w:sz w:val="28"/>
          <w:szCs w:val="28"/>
          <w:lang w:val="uk-UA"/>
        </w:rPr>
        <w:t xml:space="preserve">закладів </w:t>
      </w:r>
      <w:r w:rsidR="00DD7ABD" w:rsidRPr="0041459C">
        <w:rPr>
          <w:sz w:val="28"/>
          <w:szCs w:val="28"/>
          <w:lang w:val="uk-UA"/>
        </w:rPr>
        <w:t>професій</w:t>
      </w:r>
      <w:r w:rsidR="00071B7A">
        <w:rPr>
          <w:sz w:val="28"/>
          <w:szCs w:val="28"/>
          <w:lang w:val="uk-UA"/>
        </w:rPr>
        <w:t>ної (професійно-технічної освіти)</w:t>
      </w:r>
      <w:r w:rsidR="00DD7ABD" w:rsidRPr="0041459C">
        <w:rPr>
          <w:sz w:val="28"/>
          <w:szCs w:val="28"/>
          <w:lang w:val="uk-UA"/>
        </w:rPr>
        <w:t xml:space="preserve"> до активної участі у мистецькому житті закладу</w:t>
      </w:r>
      <w:r w:rsidR="00423AC6" w:rsidRPr="0041459C">
        <w:rPr>
          <w:bCs/>
          <w:sz w:val="28"/>
          <w:szCs w:val="28"/>
          <w:lang w:val="uk-UA"/>
        </w:rPr>
        <w:t>.</w:t>
      </w:r>
    </w:p>
    <w:p w:rsidR="00423AC6" w:rsidRPr="006E342C" w:rsidRDefault="00423AC6" w:rsidP="00423AC6">
      <w:pPr>
        <w:shd w:val="clear" w:color="auto" w:fill="FFFFFF"/>
        <w:spacing w:line="360" w:lineRule="auto"/>
        <w:jc w:val="both"/>
        <w:rPr>
          <w:bCs/>
          <w:sz w:val="22"/>
          <w:szCs w:val="22"/>
          <w:lang w:val="uk-UA"/>
        </w:rPr>
      </w:pPr>
    </w:p>
    <w:p w:rsidR="00423AC6" w:rsidRDefault="00423AC6" w:rsidP="00423AC6">
      <w:pPr>
        <w:numPr>
          <w:ilvl w:val="3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Pr="006F192D"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 </w:t>
      </w:r>
      <w:r w:rsidR="00DB4E48">
        <w:rPr>
          <w:bCs/>
          <w:sz w:val="28"/>
          <w:szCs w:val="28"/>
          <w:lang w:val="uk-UA"/>
        </w:rPr>
        <w:t>Завданнями К</w:t>
      </w:r>
      <w:r w:rsidRPr="006F192D">
        <w:rPr>
          <w:bCs/>
          <w:sz w:val="28"/>
          <w:szCs w:val="28"/>
          <w:lang w:val="uk-UA"/>
        </w:rPr>
        <w:t xml:space="preserve">онкурсу є: </w:t>
      </w:r>
    </w:p>
    <w:p w:rsidR="00423AC6" w:rsidRPr="006F192D" w:rsidRDefault="00DD7ABD" w:rsidP="00423AC6">
      <w:pPr>
        <w:numPr>
          <w:ilvl w:val="3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популяризація української естрадної пісні</w:t>
      </w:r>
      <w:r w:rsidR="00423AC6" w:rsidRPr="006F192D">
        <w:rPr>
          <w:bCs/>
          <w:sz w:val="28"/>
          <w:szCs w:val="28"/>
          <w:lang w:val="uk-UA"/>
        </w:rPr>
        <w:t>;</w:t>
      </w:r>
    </w:p>
    <w:p w:rsidR="00423AC6" w:rsidRPr="006E342C" w:rsidRDefault="00423AC6" w:rsidP="00423AC6">
      <w:pPr>
        <w:shd w:val="clear" w:color="auto" w:fill="FFFFFF"/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DD7ABD">
        <w:rPr>
          <w:bCs/>
          <w:sz w:val="28"/>
          <w:szCs w:val="28"/>
          <w:lang w:val="uk-UA"/>
        </w:rPr>
        <w:t>поліпшення виконавської майстерності.</w:t>
      </w:r>
    </w:p>
    <w:p w:rsidR="00423AC6" w:rsidRPr="006E342C" w:rsidRDefault="00423AC6" w:rsidP="00423AC6">
      <w:pPr>
        <w:shd w:val="clear" w:color="auto" w:fill="FFFFFF"/>
        <w:spacing w:line="360" w:lineRule="auto"/>
        <w:jc w:val="both"/>
        <w:rPr>
          <w:bCs/>
          <w:sz w:val="6"/>
          <w:szCs w:val="6"/>
          <w:lang w:val="uk-UA"/>
        </w:rPr>
      </w:pPr>
    </w:p>
    <w:p w:rsidR="00423AC6" w:rsidRPr="006E342C" w:rsidRDefault="00423AC6" w:rsidP="00423AC6">
      <w:pPr>
        <w:spacing w:line="360" w:lineRule="auto"/>
        <w:ind w:firstLine="708"/>
        <w:jc w:val="both"/>
        <w:rPr>
          <w:sz w:val="22"/>
          <w:szCs w:val="22"/>
          <w:lang w:val="uk-UA"/>
        </w:rPr>
      </w:pPr>
    </w:p>
    <w:p w:rsidR="00423AC6" w:rsidRPr="006E342C" w:rsidRDefault="00423AC6" w:rsidP="00423AC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6E342C">
        <w:rPr>
          <w:sz w:val="28"/>
          <w:szCs w:val="28"/>
          <w:lang w:val="uk-UA"/>
        </w:rPr>
        <w:t xml:space="preserve">Використання та обробка персональних даних здійснюється згідно </w:t>
      </w:r>
    </w:p>
    <w:p w:rsidR="00423AC6" w:rsidRDefault="00423AC6" w:rsidP="00423AC6">
      <w:pPr>
        <w:spacing w:line="360" w:lineRule="auto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вимог Закону України «Про захист персональних даних».</w:t>
      </w:r>
    </w:p>
    <w:p w:rsidR="00423AC6" w:rsidRDefault="00423AC6" w:rsidP="00423A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</w:t>
      </w:r>
    </w:p>
    <w:p w:rsidR="00423AC6" w:rsidRPr="00C73583" w:rsidRDefault="00423AC6" w:rsidP="00423A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Pr="001E300C">
        <w:rPr>
          <w:b/>
          <w:bCs/>
          <w:sz w:val="28"/>
          <w:szCs w:val="28"/>
          <w:lang w:val="uk-UA"/>
        </w:rPr>
        <w:t xml:space="preserve">ІІ. </w:t>
      </w:r>
      <w:r w:rsidRPr="00C73583">
        <w:rPr>
          <w:b/>
          <w:bCs/>
          <w:sz w:val="28"/>
          <w:szCs w:val="28"/>
          <w:lang w:val="uk-UA"/>
        </w:rPr>
        <w:t xml:space="preserve"> Порядок і термін проведення</w:t>
      </w:r>
    </w:p>
    <w:p w:rsidR="00423AC6" w:rsidRPr="006E342C" w:rsidRDefault="00423AC6" w:rsidP="00423AC6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</w:p>
    <w:p w:rsidR="00423AC6" w:rsidRPr="006E342C" w:rsidRDefault="00423AC6" w:rsidP="00423AC6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1. Конкурс проводиться щорічно:</w:t>
      </w:r>
    </w:p>
    <w:p w:rsidR="00423AC6" w:rsidRPr="006E342C" w:rsidRDefault="00423AC6" w:rsidP="00423AC6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 xml:space="preserve">1-й етап – відбірковий, </w:t>
      </w:r>
      <w:r>
        <w:rPr>
          <w:bCs/>
          <w:sz w:val="28"/>
          <w:szCs w:val="28"/>
          <w:lang w:val="uk-UA"/>
        </w:rPr>
        <w:t xml:space="preserve">проводиться серед </w:t>
      </w:r>
      <w:r w:rsidR="00DD7ABD">
        <w:rPr>
          <w:bCs/>
          <w:sz w:val="28"/>
          <w:szCs w:val="28"/>
          <w:lang w:val="uk-UA"/>
        </w:rPr>
        <w:t>працівників</w:t>
      </w:r>
      <w:r>
        <w:rPr>
          <w:bCs/>
          <w:sz w:val="28"/>
          <w:szCs w:val="28"/>
          <w:lang w:val="uk-UA"/>
        </w:rPr>
        <w:t xml:space="preserve"> закладів  професійної (професійно-технічної) освіти.</w:t>
      </w:r>
    </w:p>
    <w:p w:rsidR="00423AC6" w:rsidRPr="006E342C" w:rsidRDefault="00423AC6" w:rsidP="00423AC6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2-й етап – обласний, проводиться між переможцями 1-го етапу.</w:t>
      </w:r>
    </w:p>
    <w:p w:rsidR="00423AC6" w:rsidRPr="006E342C" w:rsidRDefault="00423AC6" w:rsidP="00423AC6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</w:p>
    <w:p w:rsidR="00181E9F" w:rsidRPr="001F0C5D" w:rsidRDefault="00423AC6" w:rsidP="00181E9F">
      <w:pPr>
        <w:shd w:val="clear" w:color="auto" w:fill="FFFFFF"/>
        <w:spacing w:line="360" w:lineRule="auto"/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181E9F" w:rsidRPr="00181E9F">
        <w:rPr>
          <w:bCs/>
          <w:sz w:val="28"/>
          <w:szCs w:val="28"/>
          <w:lang w:val="uk-UA"/>
        </w:rPr>
        <w:t xml:space="preserve"> </w:t>
      </w:r>
      <w:r w:rsidR="00E06FE6">
        <w:rPr>
          <w:bCs/>
          <w:sz w:val="28"/>
          <w:szCs w:val="28"/>
          <w:lang w:val="uk-UA"/>
        </w:rPr>
        <w:t xml:space="preserve"> </w:t>
      </w:r>
      <w:r w:rsidR="00181E9F">
        <w:rPr>
          <w:bCs/>
          <w:sz w:val="28"/>
          <w:szCs w:val="28"/>
          <w:lang w:val="uk-UA"/>
        </w:rPr>
        <w:t xml:space="preserve">Для участі у 2 етапі Конкурсу учасники подають заявку на участь, згідно з додатком, на </w:t>
      </w:r>
      <w:r w:rsidR="004101A9">
        <w:rPr>
          <w:bCs/>
          <w:sz w:val="28"/>
          <w:szCs w:val="28"/>
          <w:lang w:val="uk-UA"/>
        </w:rPr>
        <w:t xml:space="preserve"> </w:t>
      </w:r>
      <w:r w:rsidR="00181E9F">
        <w:rPr>
          <w:bCs/>
          <w:sz w:val="28"/>
          <w:szCs w:val="28"/>
          <w:lang w:val="uk-UA"/>
        </w:rPr>
        <w:t>електронну адресу:</w:t>
      </w:r>
      <w:r w:rsidR="00181E9F" w:rsidRPr="001F0C5D">
        <w:rPr>
          <w:bCs/>
          <w:sz w:val="28"/>
          <w:szCs w:val="28"/>
        </w:rPr>
        <w:t xml:space="preserve"> </w:t>
      </w:r>
      <w:hyperlink r:id="rId9" w:history="1">
        <w:r w:rsidR="00181E9F" w:rsidRPr="0042427C">
          <w:rPr>
            <w:rStyle w:val="a3"/>
            <w:bCs/>
            <w:sz w:val="28"/>
            <w:szCs w:val="28"/>
            <w:lang w:val="en-US"/>
          </w:rPr>
          <w:t>xdcevym</w:t>
        </w:r>
        <w:r w:rsidR="00181E9F" w:rsidRPr="0042427C">
          <w:rPr>
            <w:rStyle w:val="a3"/>
            <w:bCs/>
            <w:sz w:val="28"/>
            <w:szCs w:val="28"/>
          </w:rPr>
          <w:t>@</w:t>
        </w:r>
        <w:r w:rsidR="00181E9F" w:rsidRPr="0042427C">
          <w:rPr>
            <w:rStyle w:val="a3"/>
            <w:bCs/>
            <w:sz w:val="28"/>
            <w:szCs w:val="28"/>
            <w:lang w:val="en-US"/>
          </w:rPr>
          <w:t>i</w:t>
        </w:r>
        <w:r w:rsidR="00181E9F" w:rsidRPr="0042427C">
          <w:rPr>
            <w:rStyle w:val="a3"/>
            <w:bCs/>
            <w:sz w:val="28"/>
            <w:szCs w:val="28"/>
          </w:rPr>
          <w:t>.</w:t>
        </w:r>
        <w:r w:rsidR="00181E9F" w:rsidRPr="0042427C">
          <w:rPr>
            <w:rStyle w:val="a3"/>
            <w:bCs/>
            <w:sz w:val="28"/>
            <w:szCs w:val="28"/>
            <w:lang w:val="en-US"/>
          </w:rPr>
          <w:t>ua</w:t>
        </w:r>
      </w:hyperlink>
      <w:r w:rsidR="00181E9F">
        <w:rPr>
          <w:bCs/>
          <w:sz w:val="28"/>
          <w:szCs w:val="28"/>
          <w:lang w:val="uk-UA"/>
        </w:rPr>
        <w:t>, або за тел. 0382(65-23-13).</w:t>
      </w:r>
    </w:p>
    <w:p w:rsidR="00423AC6" w:rsidRDefault="00181E9F" w:rsidP="00E06FE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DB4E48">
        <w:rPr>
          <w:bCs/>
          <w:sz w:val="28"/>
          <w:szCs w:val="28"/>
          <w:lang w:val="uk-UA"/>
        </w:rPr>
        <w:t>Терміни проведення етапів К</w:t>
      </w:r>
      <w:r w:rsidR="00423AC6" w:rsidRPr="006E342C">
        <w:rPr>
          <w:bCs/>
          <w:sz w:val="28"/>
          <w:szCs w:val="28"/>
          <w:lang w:val="uk-UA"/>
        </w:rPr>
        <w:t xml:space="preserve">онкурсу та  подання заявок  на участь в обласному конкурсі </w:t>
      </w:r>
      <w:r w:rsidR="00423AC6">
        <w:rPr>
          <w:bCs/>
          <w:sz w:val="28"/>
          <w:szCs w:val="28"/>
          <w:lang w:val="uk-UA"/>
        </w:rPr>
        <w:t>«</w:t>
      </w:r>
      <w:r w:rsidR="00545123">
        <w:rPr>
          <w:bCs/>
          <w:sz w:val="28"/>
          <w:szCs w:val="28"/>
          <w:lang w:val="uk-UA"/>
        </w:rPr>
        <w:t>Пісенний вернісаж</w:t>
      </w:r>
      <w:r w:rsidR="004101A9">
        <w:rPr>
          <w:bCs/>
          <w:sz w:val="28"/>
          <w:szCs w:val="28"/>
          <w:lang w:val="uk-UA"/>
        </w:rPr>
        <w:t>» серед працівників</w:t>
      </w:r>
      <w:r w:rsidR="00423AC6">
        <w:rPr>
          <w:bCs/>
          <w:sz w:val="28"/>
          <w:szCs w:val="28"/>
          <w:lang w:val="uk-UA"/>
        </w:rPr>
        <w:t xml:space="preserve"> закладів </w:t>
      </w:r>
      <w:r w:rsidR="00423AC6" w:rsidRPr="00C87ECF">
        <w:rPr>
          <w:bCs/>
          <w:sz w:val="28"/>
          <w:szCs w:val="28"/>
          <w:lang w:val="uk-UA"/>
        </w:rPr>
        <w:t xml:space="preserve"> професійно</w:t>
      </w:r>
      <w:r w:rsidR="00423AC6">
        <w:rPr>
          <w:bCs/>
          <w:sz w:val="28"/>
          <w:szCs w:val="28"/>
          <w:lang w:val="uk-UA"/>
        </w:rPr>
        <w:t xml:space="preserve">ї (професійно-технічної)  освіти  </w:t>
      </w:r>
      <w:r w:rsidR="00423AC6" w:rsidRPr="006E342C">
        <w:rPr>
          <w:bCs/>
          <w:sz w:val="28"/>
          <w:szCs w:val="28"/>
          <w:lang w:val="uk-UA"/>
        </w:rPr>
        <w:t>визначаються</w:t>
      </w:r>
      <w:r w:rsidR="00E06FE6">
        <w:rPr>
          <w:bCs/>
          <w:sz w:val="28"/>
          <w:szCs w:val="28"/>
          <w:lang w:val="uk-UA"/>
        </w:rPr>
        <w:t xml:space="preserve">  </w:t>
      </w:r>
      <w:r w:rsidR="00423AC6" w:rsidRPr="006E342C">
        <w:rPr>
          <w:bCs/>
          <w:sz w:val="28"/>
          <w:szCs w:val="28"/>
          <w:lang w:val="uk-UA"/>
        </w:rPr>
        <w:t>Хмельницьким державним</w:t>
      </w:r>
      <w:r w:rsidR="00423AC6">
        <w:rPr>
          <w:bCs/>
          <w:sz w:val="28"/>
          <w:szCs w:val="28"/>
          <w:lang w:val="uk-UA"/>
        </w:rPr>
        <w:t xml:space="preserve"> </w:t>
      </w:r>
      <w:r w:rsidR="00423AC6" w:rsidRPr="006E342C">
        <w:rPr>
          <w:bCs/>
          <w:sz w:val="28"/>
          <w:szCs w:val="28"/>
          <w:lang w:val="uk-UA"/>
        </w:rPr>
        <w:t xml:space="preserve"> центром естетичного виховання учнівської молоді, </w:t>
      </w:r>
      <w:r w:rsidR="00423AC6" w:rsidRPr="006E342C">
        <w:rPr>
          <w:sz w:val="28"/>
          <w:szCs w:val="28"/>
          <w:lang w:val="uk-UA"/>
        </w:rPr>
        <w:t>про що учасникам повідомляється у листі-виклику.</w:t>
      </w:r>
    </w:p>
    <w:p w:rsidR="00423AC6" w:rsidRPr="006E342C" w:rsidRDefault="00423AC6" w:rsidP="00423AC6">
      <w:pPr>
        <w:shd w:val="clear" w:color="auto" w:fill="FFFFFF"/>
        <w:tabs>
          <w:tab w:val="left" w:pos="0"/>
        </w:tabs>
        <w:spacing w:line="360" w:lineRule="auto"/>
        <w:jc w:val="center"/>
        <w:rPr>
          <w:bCs/>
          <w:sz w:val="28"/>
          <w:szCs w:val="28"/>
          <w:lang w:val="uk-UA"/>
        </w:rPr>
      </w:pPr>
    </w:p>
    <w:p w:rsidR="00423AC6" w:rsidRPr="001E300C" w:rsidRDefault="00423AC6" w:rsidP="00423AC6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1E300C">
        <w:rPr>
          <w:b/>
          <w:bCs/>
          <w:sz w:val="28"/>
          <w:szCs w:val="28"/>
          <w:lang w:val="uk-UA"/>
        </w:rPr>
        <w:t>ІІІ. Організ</w:t>
      </w:r>
      <w:r w:rsidR="00282CCD">
        <w:rPr>
          <w:b/>
          <w:bCs/>
          <w:sz w:val="28"/>
          <w:szCs w:val="28"/>
          <w:lang w:val="uk-UA"/>
        </w:rPr>
        <w:t>ація та керівництво проведення К</w:t>
      </w:r>
      <w:r w:rsidRPr="001E300C">
        <w:rPr>
          <w:b/>
          <w:bCs/>
          <w:sz w:val="28"/>
          <w:szCs w:val="28"/>
          <w:lang w:val="uk-UA"/>
        </w:rPr>
        <w:t>онкурсу</w:t>
      </w:r>
    </w:p>
    <w:p w:rsidR="00423AC6" w:rsidRPr="006E342C" w:rsidRDefault="00423AC6" w:rsidP="00423AC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423AC6" w:rsidRPr="006E342C" w:rsidRDefault="00423AC6" w:rsidP="007614DF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6E342C">
        <w:rPr>
          <w:bCs/>
          <w:sz w:val="28"/>
          <w:szCs w:val="28"/>
          <w:lang w:val="uk-UA"/>
        </w:rPr>
        <w:t xml:space="preserve">1. </w:t>
      </w:r>
      <w:r w:rsidR="00E06F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Для організації та проведення Конкурсу утворюються організаційний комітет та журі Конкурсу, склад яких затверджується:</w:t>
      </w:r>
    </w:p>
    <w:p w:rsidR="00423AC6" w:rsidRPr="006E342C" w:rsidRDefault="00423AC6" w:rsidP="007614DF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1-му етапі  -  наказом </w:t>
      </w:r>
      <w:r w:rsidR="003D561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директора  закладу </w:t>
      </w:r>
      <w:r w:rsidRPr="006E342C">
        <w:rPr>
          <w:bCs/>
          <w:sz w:val="28"/>
          <w:szCs w:val="28"/>
          <w:lang w:val="uk-UA"/>
        </w:rPr>
        <w:t xml:space="preserve"> професійно</w:t>
      </w:r>
      <w:r>
        <w:rPr>
          <w:bCs/>
          <w:sz w:val="28"/>
          <w:szCs w:val="28"/>
          <w:lang w:val="uk-UA"/>
        </w:rPr>
        <w:t xml:space="preserve">ї  (професійно-технічної) освіти </w:t>
      </w:r>
      <w:r w:rsidRPr="006E342C">
        <w:rPr>
          <w:bCs/>
          <w:sz w:val="28"/>
          <w:szCs w:val="28"/>
          <w:lang w:val="uk-UA"/>
        </w:rPr>
        <w:t>;</w:t>
      </w:r>
    </w:p>
    <w:p w:rsidR="00423AC6" w:rsidRPr="006E342C" w:rsidRDefault="003D561E" w:rsidP="007614DF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2-му етапі -</w:t>
      </w:r>
      <w:r w:rsidR="00E45D26">
        <w:rPr>
          <w:bCs/>
          <w:sz w:val="28"/>
          <w:szCs w:val="28"/>
          <w:lang w:val="uk-UA"/>
        </w:rPr>
        <w:t xml:space="preserve"> н</w:t>
      </w:r>
      <w:r w:rsidR="00423AC6">
        <w:rPr>
          <w:bCs/>
          <w:sz w:val="28"/>
          <w:szCs w:val="28"/>
          <w:lang w:val="uk-UA"/>
        </w:rPr>
        <w:t xml:space="preserve">аказом директора Департаменту </w:t>
      </w:r>
      <w:r w:rsidR="00423AC6" w:rsidRPr="006E342C">
        <w:rPr>
          <w:bCs/>
          <w:sz w:val="28"/>
          <w:szCs w:val="28"/>
          <w:lang w:val="uk-UA"/>
        </w:rPr>
        <w:t xml:space="preserve"> освіти і науки Хмельницької обласної державної адміністрації.</w:t>
      </w:r>
    </w:p>
    <w:p w:rsidR="00423AC6" w:rsidRPr="006E342C" w:rsidRDefault="00423AC6" w:rsidP="007614DF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423AC6" w:rsidRPr="006E342C" w:rsidRDefault="00423AC6" w:rsidP="007614DF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6E342C">
        <w:rPr>
          <w:bCs/>
          <w:sz w:val="28"/>
          <w:szCs w:val="28"/>
          <w:lang w:val="uk-UA"/>
        </w:rPr>
        <w:t>2. Орг</w:t>
      </w:r>
      <w:r>
        <w:rPr>
          <w:bCs/>
          <w:sz w:val="28"/>
          <w:szCs w:val="28"/>
          <w:lang w:val="uk-UA"/>
        </w:rPr>
        <w:t xml:space="preserve">анізаційні </w:t>
      </w:r>
      <w:r w:rsidRPr="006E342C">
        <w:rPr>
          <w:bCs/>
          <w:sz w:val="28"/>
          <w:szCs w:val="28"/>
          <w:lang w:val="uk-UA"/>
        </w:rPr>
        <w:t xml:space="preserve">комітети конкурсу здійснюють організаційні заходи щодо </w:t>
      </w:r>
    </w:p>
    <w:p w:rsidR="00423AC6" w:rsidRDefault="00DB4E48" w:rsidP="007614DF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проведення відповідних етапів К</w:t>
      </w:r>
      <w:r w:rsidR="00423AC6" w:rsidRPr="006E342C">
        <w:rPr>
          <w:bCs/>
          <w:sz w:val="28"/>
          <w:szCs w:val="28"/>
          <w:lang w:val="uk-UA"/>
        </w:rPr>
        <w:t>онкурсу.</w:t>
      </w:r>
    </w:p>
    <w:p w:rsidR="00423AC6" w:rsidRDefault="00423AC6" w:rsidP="007614DF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423AC6" w:rsidRPr="003D561E" w:rsidRDefault="003D561E" w:rsidP="007614DF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 w:rsidRPr="003D561E">
        <w:rPr>
          <w:bCs/>
          <w:sz w:val="28"/>
          <w:szCs w:val="28"/>
          <w:lang w:val="uk-UA"/>
        </w:rPr>
        <w:tab/>
        <w:t>3</w:t>
      </w:r>
      <w:r>
        <w:rPr>
          <w:bCs/>
          <w:sz w:val="28"/>
          <w:szCs w:val="28"/>
          <w:lang w:val="uk-UA"/>
        </w:rPr>
        <w:t xml:space="preserve">.  </w:t>
      </w:r>
      <w:r w:rsidR="00423AC6" w:rsidRPr="003D561E">
        <w:rPr>
          <w:bCs/>
          <w:sz w:val="28"/>
          <w:szCs w:val="28"/>
          <w:lang w:val="uk-UA"/>
        </w:rPr>
        <w:t>Журі Конкурсу прослуховує виконавців, здійснює  підрахунок балів визначає переможців. Рішення журі затверджується:</w:t>
      </w:r>
    </w:p>
    <w:p w:rsidR="00423AC6" w:rsidRDefault="00423AC6" w:rsidP="007614DF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на 1-му етапі – наказом директора закладу професійної (професійно-технічної ) освіти;</w:t>
      </w:r>
    </w:p>
    <w:p w:rsidR="00423AC6" w:rsidRDefault="00423AC6" w:rsidP="007614DF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на 2-му етапі – наказом директора Департаменту освіти і науки Хмельницької обласної державної адміністрації.</w:t>
      </w:r>
    </w:p>
    <w:p w:rsidR="00423AC6" w:rsidRDefault="00423AC6" w:rsidP="007614DF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6E342C">
        <w:rPr>
          <w:bCs/>
          <w:sz w:val="28"/>
          <w:szCs w:val="28"/>
          <w:lang w:val="uk-UA"/>
        </w:rPr>
        <w:t>. Загальне керівництво підготовкою та проведенн</w:t>
      </w:r>
      <w:r>
        <w:rPr>
          <w:bCs/>
          <w:sz w:val="28"/>
          <w:szCs w:val="28"/>
          <w:lang w:val="uk-UA"/>
        </w:rPr>
        <w:t>ям Конкурсу здійснюють:</w:t>
      </w:r>
    </w:p>
    <w:p w:rsidR="00423AC6" w:rsidRDefault="00423AC6" w:rsidP="007614DF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Департамент</w:t>
      </w:r>
      <w:r w:rsidRPr="006E342C">
        <w:rPr>
          <w:bCs/>
          <w:sz w:val="28"/>
          <w:szCs w:val="28"/>
          <w:lang w:val="uk-UA"/>
        </w:rPr>
        <w:t xml:space="preserve"> освіти і науки Хмельницької обла</w:t>
      </w:r>
      <w:r>
        <w:rPr>
          <w:bCs/>
          <w:sz w:val="28"/>
          <w:szCs w:val="28"/>
          <w:lang w:val="uk-UA"/>
        </w:rPr>
        <w:t>сної державної адміністрації;</w:t>
      </w:r>
    </w:p>
    <w:p w:rsidR="00423AC6" w:rsidRPr="006E342C" w:rsidRDefault="00423AC6" w:rsidP="007614DF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 Хмельницький державний центр естетичного виховання учнівської молоді.</w:t>
      </w:r>
    </w:p>
    <w:p w:rsidR="003D561E" w:rsidRDefault="00423AC6" w:rsidP="007614DF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</w:p>
    <w:p w:rsidR="00423AC6" w:rsidRPr="001E300C" w:rsidRDefault="00423AC6" w:rsidP="00545123">
      <w:pPr>
        <w:shd w:val="clear" w:color="auto" w:fill="FFFFFF"/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  <w:r w:rsidR="007B0625">
        <w:rPr>
          <w:b/>
          <w:bCs/>
          <w:sz w:val="28"/>
          <w:szCs w:val="28"/>
          <w:lang w:val="uk-UA"/>
        </w:rPr>
        <w:t xml:space="preserve">            </w:t>
      </w:r>
      <w:r w:rsidR="000E7336">
        <w:rPr>
          <w:b/>
          <w:bCs/>
          <w:sz w:val="28"/>
          <w:szCs w:val="28"/>
          <w:lang w:val="uk-UA"/>
        </w:rPr>
        <w:t xml:space="preserve">ІV. Умови участі </w:t>
      </w:r>
    </w:p>
    <w:p w:rsidR="00423AC6" w:rsidRDefault="00423AC6" w:rsidP="00423AC6">
      <w:pPr>
        <w:shd w:val="clear" w:color="auto" w:fill="FFFFFF"/>
        <w:tabs>
          <w:tab w:val="num" w:pos="1428"/>
        </w:tabs>
        <w:suppressAutoHyphens w:val="0"/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uk-UA"/>
        </w:rPr>
      </w:pPr>
    </w:p>
    <w:p w:rsidR="00423AC6" w:rsidRDefault="00DB4E48" w:rsidP="003D561E">
      <w:pPr>
        <w:pStyle w:val="a7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</w:t>
      </w:r>
      <w:r w:rsidR="00116858">
        <w:rPr>
          <w:sz w:val="28"/>
          <w:szCs w:val="28"/>
          <w:lang w:val="uk-UA"/>
        </w:rPr>
        <w:t xml:space="preserve">онкурсі приймають участь </w:t>
      </w:r>
      <w:r w:rsidR="00423AC6">
        <w:rPr>
          <w:sz w:val="28"/>
          <w:szCs w:val="28"/>
          <w:lang w:val="uk-UA"/>
        </w:rPr>
        <w:t xml:space="preserve"> працівники закладів професійної (професійно-технічної) освіти.</w:t>
      </w:r>
    </w:p>
    <w:p w:rsidR="00423AC6" w:rsidRPr="002C4065" w:rsidRDefault="00423AC6" w:rsidP="003D561E">
      <w:pPr>
        <w:pStyle w:val="a7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2C4065">
        <w:rPr>
          <w:sz w:val="28"/>
          <w:szCs w:val="28"/>
          <w:lang w:val="uk-UA"/>
        </w:rPr>
        <w:t>Кожен навчальний заклад представляє на конкурс один колектив</w:t>
      </w:r>
    </w:p>
    <w:p w:rsidR="00423AC6" w:rsidRDefault="00423AC6" w:rsidP="003D561E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(переможця першого етапу конкурсу).</w:t>
      </w:r>
    </w:p>
    <w:p w:rsidR="00116858" w:rsidRPr="006E342C" w:rsidRDefault="00116858" w:rsidP="003D561E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423AC6" w:rsidRPr="00AD0516" w:rsidRDefault="00423AC6" w:rsidP="003D561E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AD0516">
        <w:rPr>
          <w:sz w:val="28"/>
          <w:szCs w:val="28"/>
          <w:lang w:val="uk-UA"/>
        </w:rPr>
        <w:t>Конкурс проходить за номінаціями:</w:t>
      </w:r>
    </w:p>
    <w:p w:rsidR="00423AC6" w:rsidRPr="006E342C" w:rsidRDefault="00423AC6" w:rsidP="003D561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солісти;</w:t>
      </w:r>
    </w:p>
    <w:p w:rsidR="00423AC6" w:rsidRDefault="00423AC6" w:rsidP="003D561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малі вокальн</w:t>
      </w:r>
      <w:r>
        <w:rPr>
          <w:sz w:val="28"/>
          <w:szCs w:val="28"/>
          <w:lang w:val="uk-UA"/>
        </w:rPr>
        <w:t>і форми (дуети, тріо, квартети).</w:t>
      </w:r>
    </w:p>
    <w:p w:rsidR="006818FD" w:rsidRPr="006E342C" w:rsidRDefault="006818FD" w:rsidP="003D561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3AC6" w:rsidRPr="00AD0516" w:rsidRDefault="00423AC6" w:rsidP="003D561E">
      <w:pPr>
        <w:pStyle w:val="a7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0"/>
        </w:tabs>
        <w:spacing w:line="360" w:lineRule="auto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Твори виконуються</w:t>
      </w:r>
      <w:r w:rsidRPr="00AD0516">
        <w:rPr>
          <w:sz w:val="28"/>
          <w:szCs w:val="28"/>
          <w:lang w:val="uk-UA"/>
        </w:rPr>
        <w:t xml:space="preserve"> </w:t>
      </w:r>
      <w:r w:rsidRPr="00AD0516">
        <w:rPr>
          <w:iCs/>
          <w:sz w:val="28"/>
          <w:szCs w:val="28"/>
          <w:lang w:val="uk-UA"/>
        </w:rPr>
        <w:t xml:space="preserve">з супроводом або без супроводу.    </w:t>
      </w:r>
    </w:p>
    <w:p w:rsidR="00423AC6" w:rsidRPr="006E342C" w:rsidRDefault="00423AC6" w:rsidP="003D561E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6E342C">
        <w:rPr>
          <w:iCs/>
          <w:sz w:val="28"/>
          <w:szCs w:val="28"/>
          <w:lang w:val="uk-UA"/>
        </w:rPr>
        <w:t xml:space="preserve">          Дозволяється виконання пісні під фонограму «-1» та з бек-вокалом. </w:t>
      </w:r>
    </w:p>
    <w:p w:rsidR="00423AC6" w:rsidRPr="006E342C" w:rsidRDefault="00423AC6" w:rsidP="00423AC6">
      <w:pPr>
        <w:spacing w:line="360" w:lineRule="auto"/>
        <w:jc w:val="both"/>
        <w:rPr>
          <w:sz w:val="28"/>
          <w:szCs w:val="28"/>
          <w:lang w:val="uk-UA"/>
        </w:rPr>
      </w:pPr>
      <w:r w:rsidRPr="006E342C">
        <w:rPr>
          <w:iCs/>
          <w:sz w:val="28"/>
          <w:szCs w:val="28"/>
          <w:lang w:val="uk-UA"/>
        </w:rPr>
        <w:t xml:space="preserve"> </w:t>
      </w:r>
    </w:p>
    <w:p w:rsidR="00423AC6" w:rsidRPr="001E300C" w:rsidRDefault="003D561E" w:rsidP="003D561E">
      <w:pPr>
        <w:spacing w:line="360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                                          </w:t>
      </w:r>
      <w:r w:rsidR="00423AC6" w:rsidRPr="001E300C">
        <w:rPr>
          <w:b/>
          <w:iCs/>
          <w:sz w:val="28"/>
          <w:szCs w:val="28"/>
          <w:lang w:val="uk-UA"/>
        </w:rPr>
        <w:t xml:space="preserve">V. Критерії </w:t>
      </w:r>
      <w:r w:rsidR="007756BE">
        <w:rPr>
          <w:b/>
          <w:iCs/>
          <w:sz w:val="28"/>
          <w:szCs w:val="28"/>
          <w:lang w:val="uk-UA"/>
        </w:rPr>
        <w:t xml:space="preserve"> </w:t>
      </w:r>
      <w:r w:rsidR="00423AC6" w:rsidRPr="001E300C">
        <w:rPr>
          <w:b/>
          <w:iCs/>
          <w:sz w:val="28"/>
          <w:szCs w:val="28"/>
          <w:lang w:val="uk-UA"/>
        </w:rPr>
        <w:t>оцінювання</w:t>
      </w:r>
    </w:p>
    <w:p w:rsidR="00423AC6" w:rsidRPr="006E342C" w:rsidRDefault="00423AC6" w:rsidP="00423AC6">
      <w:pPr>
        <w:spacing w:line="360" w:lineRule="auto"/>
        <w:jc w:val="center"/>
        <w:rPr>
          <w:iCs/>
          <w:sz w:val="22"/>
          <w:szCs w:val="22"/>
          <w:lang w:val="uk-UA"/>
        </w:rPr>
      </w:pPr>
    </w:p>
    <w:p w:rsidR="00423AC6" w:rsidRPr="006E342C" w:rsidRDefault="00423AC6" w:rsidP="00423AC6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1.</w:t>
      </w:r>
      <w:r w:rsidR="00DB4E48">
        <w:rPr>
          <w:iCs/>
          <w:sz w:val="28"/>
          <w:szCs w:val="28"/>
          <w:lang w:val="uk-UA"/>
        </w:rPr>
        <w:t xml:space="preserve"> Оцінювання учасників К</w:t>
      </w:r>
      <w:r w:rsidRPr="006E342C">
        <w:rPr>
          <w:iCs/>
          <w:sz w:val="28"/>
          <w:szCs w:val="28"/>
          <w:lang w:val="uk-UA"/>
        </w:rPr>
        <w:t xml:space="preserve">онкурсу журі здійснює за 15-ти бальною </w:t>
      </w:r>
      <w:r w:rsidRPr="006E342C">
        <w:rPr>
          <w:iCs/>
          <w:sz w:val="28"/>
          <w:szCs w:val="28"/>
          <w:lang w:val="uk-UA"/>
        </w:rPr>
        <w:lastRenderedPageBreak/>
        <w:t xml:space="preserve">системою згідно з наступними критеріями: </w:t>
      </w:r>
    </w:p>
    <w:p w:rsidR="00423AC6" w:rsidRPr="006E342C" w:rsidRDefault="00423AC6" w:rsidP="003D561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майстерність виконання (15 балів);</w:t>
      </w:r>
    </w:p>
    <w:p w:rsidR="00423AC6" w:rsidRPr="006E342C" w:rsidRDefault="00423AC6" w:rsidP="003D561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сценічність (15 балів);</w:t>
      </w:r>
    </w:p>
    <w:p w:rsidR="00423AC6" w:rsidRPr="006E342C" w:rsidRDefault="00423AC6" w:rsidP="003D561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артистичність (15 балів);</w:t>
      </w:r>
    </w:p>
    <w:p w:rsidR="00423AC6" w:rsidRDefault="00423AC6" w:rsidP="003D561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актуальність тематики твору (15 балів).</w:t>
      </w:r>
    </w:p>
    <w:p w:rsidR="006818FD" w:rsidRPr="006E342C" w:rsidRDefault="006818FD" w:rsidP="003D561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3AC6" w:rsidRDefault="00423AC6" w:rsidP="00423AC6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AD0516">
        <w:rPr>
          <w:sz w:val="28"/>
          <w:szCs w:val="28"/>
          <w:lang w:val="uk-UA"/>
        </w:rPr>
        <w:t>Максимальна кількість – 60 балів.</w:t>
      </w:r>
    </w:p>
    <w:p w:rsidR="00423AC6" w:rsidRPr="00AD0516" w:rsidRDefault="00423AC6" w:rsidP="00423AC6">
      <w:pPr>
        <w:pStyle w:val="a7"/>
        <w:shd w:val="clear" w:color="auto" w:fill="FFFFFF"/>
        <w:spacing w:line="360" w:lineRule="auto"/>
        <w:ind w:left="1068"/>
        <w:jc w:val="both"/>
        <w:rPr>
          <w:sz w:val="28"/>
          <w:szCs w:val="28"/>
          <w:lang w:val="uk-UA"/>
        </w:rPr>
      </w:pPr>
    </w:p>
    <w:p w:rsidR="00423AC6" w:rsidRPr="001E300C" w:rsidRDefault="00423AC6" w:rsidP="00423AC6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1E300C">
        <w:rPr>
          <w:b/>
          <w:sz w:val="28"/>
          <w:szCs w:val="28"/>
          <w:lang w:val="uk-UA"/>
        </w:rPr>
        <w:t>VI. Підведення підсумків та нагородження</w:t>
      </w:r>
    </w:p>
    <w:p w:rsidR="00423AC6" w:rsidRPr="006E342C" w:rsidRDefault="00423AC6" w:rsidP="00423AC6">
      <w:pPr>
        <w:shd w:val="clear" w:color="auto" w:fill="FFFFFF"/>
        <w:spacing w:line="360" w:lineRule="auto"/>
        <w:ind w:firstLine="708"/>
        <w:jc w:val="center"/>
        <w:rPr>
          <w:sz w:val="22"/>
          <w:szCs w:val="22"/>
          <w:lang w:val="uk-UA"/>
        </w:rPr>
      </w:pPr>
    </w:p>
    <w:p w:rsidR="00423AC6" w:rsidRDefault="00406929" w:rsidP="00A918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692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423AC6" w:rsidRPr="00406929">
        <w:rPr>
          <w:sz w:val="28"/>
          <w:szCs w:val="28"/>
          <w:lang w:val="uk-UA"/>
        </w:rPr>
        <w:t>Підведення підсумків здій</w:t>
      </w:r>
      <w:r w:rsidR="00DB4E48">
        <w:rPr>
          <w:sz w:val="28"/>
          <w:szCs w:val="28"/>
          <w:lang w:val="uk-UA"/>
        </w:rPr>
        <w:t>снюються журі на кожному етапі К</w:t>
      </w:r>
      <w:r w:rsidR="00423AC6" w:rsidRPr="00406929">
        <w:rPr>
          <w:sz w:val="28"/>
          <w:szCs w:val="28"/>
          <w:lang w:val="uk-UA"/>
        </w:rPr>
        <w:t xml:space="preserve">онкурсу згідно з критеріями оцінювання. </w:t>
      </w:r>
    </w:p>
    <w:p w:rsidR="00406929" w:rsidRPr="00406929" w:rsidRDefault="00406929" w:rsidP="0040692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406929" w:rsidRPr="00AD0516" w:rsidRDefault="00406929" w:rsidP="00406929">
      <w:pPr>
        <w:rPr>
          <w:lang w:val="uk-UA"/>
        </w:rPr>
      </w:pPr>
    </w:p>
    <w:p w:rsidR="00423AC6" w:rsidRPr="00406929" w:rsidRDefault="00423AC6" w:rsidP="007756BE">
      <w:pPr>
        <w:pStyle w:val="a7"/>
        <w:numPr>
          <w:ilvl w:val="0"/>
          <w:numId w:val="1"/>
        </w:numPr>
        <w:shd w:val="clear" w:color="auto" w:fill="FFFFFF"/>
        <w:tabs>
          <w:tab w:val="clear" w:pos="106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06929">
        <w:rPr>
          <w:sz w:val="28"/>
          <w:szCs w:val="28"/>
          <w:lang w:val="uk-UA"/>
        </w:rPr>
        <w:t>Переможці (1 місце) та призери (2,3 місце) визначаються за середньо - арифметичним балом.</w:t>
      </w:r>
    </w:p>
    <w:p w:rsidR="00406929" w:rsidRPr="00406929" w:rsidRDefault="00406929" w:rsidP="00406929">
      <w:pPr>
        <w:pStyle w:val="a7"/>
        <w:shd w:val="clear" w:color="auto" w:fill="FFFFFF"/>
        <w:spacing w:line="360" w:lineRule="auto"/>
        <w:ind w:left="1068"/>
        <w:jc w:val="both"/>
        <w:rPr>
          <w:sz w:val="28"/>
          <w:szCs w:val="28"/>
          <w:lang w:val="uk-UA"/>
        </w:rPr>
      </w:pPr>
    </w:p>
    <w:p w:rsidR="00423AC6" w:rsidRPr="00406929" w:rsidRDefault="00423AC6" w:rsidP="00406929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06929">
        <w:rPr>
          <w:sz w:val="28"/>
          <w:szCs w:val="28"/>
          <w:lang w:val="uk-UA"/>
        </w:rPr>
        <w:t>Якщо кількість балів рівна, місця поділяються між учасниками.</w:t>
      </w:r>
    </w:p>
    <w:p w:rsidR="00406929" w:rsidRPr="00406929" w:rsidRDefault="00406929" w:rsidP="00406929">
      <w:pPr>
        <w:pStyle w:val="a7"/>
        <w:rPr>
          <w:sz w:val="28"/>
          <w:szCs w:val="28"/>
          <w:lang w:val="uk-UA"/>
        </w:rPr>
      </w:pPr>
    </w:p>
    <w:p w:rsidR="00406929" w:rsidRPr="00406929" w:rsidRDefault="00406929" w:rsidP="00406929">
      <w:pPr>
        <w:pStyle w:val="a7"/>
        <w:spacing w:line="360" w:lineRule="auto"/>
        <w:ind w:left="1068"/>
        <w:jc w:val="both"/>
        <w:rPr>
          <w:sz w:val="28"/>
          <w:szCs w:val="28"/>
          <w:lang w:val="uk-UA"/>
        </w:rPr>
      </w:pPr>
    </w:p>
    <w:p w:rsidR="00423AC6" w:rsidRPr="00AD0516" w:rsidRDefault="00406929" w:rsidP="00423AC6">
      <w:pPr>
        <w:pStyle w:val="a7"/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23AC6">
        <w:rPr>
          <w:sz w:val="28"/>
          <w:szCs w:val="28"/>
          <w:lang w:val="uk-UA"/>
        </w:rPr>
        <w:t>.</w:t>
      </w:r>
      <w:r w:rsidR="00CE6C14">
        <w:rPr>
          <w:sz w:val="28"/>
          <w:szCs w:val="28"/>
          <w:lang w:val="uk-UA"/>
        </w:rPr>
        <w:t xml:space="preserve"> </w:t>
      </w:r>
      <w:r w:rsidR="00DB4E48">
        <w:rPr>
          <w:sz w:val="28"/>
          <w:szCs w:val="28"/>
          <w:lang w:val="uk-UA"/>
        </w:rPr>
        <w:t>Переможці та призери К</w:t>
      </w:r>
      <w:r w:rsidR="00423AC6" w:rsidRPr="00AD0516">
        <w:rPr>
          <w:sz w:val="28"/>
          <w:szCs w:val="28"/>
          <w:lang w:val="uk-UA"/>
        </w:rPr>
        <w:t>онкурсу нагороджуються дипломами Департаменту освіти і науки Хмельницької обласної державної адміністрації.</w:t>
      </w:r>
    </w:p>
    <w:p w:rsidR="00423AC6" w:rsidRDefault="00423AC6" w:rsidP="00423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06929" w:rsidRPr="006E342C" w:rsidRDefault="00406929" w:rsidP="00423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3AC6" w:rsidRDefault="00423AC6" w:rsidP="00423AC6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 w:rsidRPr="00423A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Фінансування Конкурсу</w:t>
      </w:r>
    </w:p>
    <w:p w:rsidR="008D6E4D" w:rsidRDefault="008D6E4D" w:rsidP="00423AC6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423AC6" w:rsidRDefault="00423AC6" w:rsidP="00406929">
      <w:pPr>
        <w:pStyle w:val="a7"/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E6C1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Фінансові витрати на організацію та проведення Конкурсу здійснюються за рахунок коштів, не заборонених чинним законодавством.</w:t>
      </w:r>
    </w:p>
    <w:p w:rsidR="008C0C17" w:rsidRDefault="008C0C17" w:rsidP="00406929">
      <w:pPr>
        <w:pStyle w:val="a7"/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B24729" w:rsidRDefault="00B24729" w:rsidP="00406929">
      <w:pPr>
        <w:pStyle w:val="a7"/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B24729" w:rsidRDefault="00B24729" w:rsidP="00406929">
      <w:pPr>
        <w:pStyle w:val="a7"/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B24729" w:rsidRDefault="00B24729" w:rsidP="00406929">
      <w:pPr>
        <w:pStyle w:val="a7"/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B24729" w:rsidRDefault="00B24729" w:rsidP="00406929">
      <w:pPr>
        <w:pStyle w:val="a7"/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423AC6" w:rsidRPr="004C18B8" w:rsidRDefault="00423AC6" w:rsidP="004069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E6C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Оплата роботи членів журі Конкурсу здійснюється на договірних засадах відповідно до чинного законодавства України.</w:t>
      </w:r>
    </w:p>
    <w:p w:rsidR="00423AC6" w:rsidRDefault="00423AC6" w:rsidP="0040692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23AC6" w:rsidRDefault="00423AC6" w:rsidP="00423AC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Pr="006E342C">
        <w:rPr>
          <w:bCs/>
          <w:sz w:val="28"/>
          <w:szCs w:val="28"/>
          <w:lang w:val="uk-UA"/>
        </w:rPr>
        <w:t xml:space="preserve"> </w:t>
      </w:r>
    </w:p>
    <w:p w:rsidR="00423AC6" w:rsidRDefault="00423AC6" w:rsidP="00423AC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423AC6" w:rsidRDefault="00423AC6" w:rsidP="00423AC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423AC6" w:rsidRDefault="00423AC6" w:rsidP="00423AC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423AC6" w:rsidRDefault="00423AC6" w:rsidP="00423AC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423AC6" w:rsidRDefault="00423AC6" w:rsidP="00423AC6">
      <w:pPr>
        <w:spacing w:line="360" w:lineRule="auto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З</w:t>
      </w:r>
      <w:r>
        <w:rPr>
          <w:kern w:val="2"/>
          <w:sz w:val="28"/>
          <w:szCs w:val="28"/>
        </w:rPr>
        <w:t>аступник директора – начальник</w:t>
      </w:r>
      <w:r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</w:rPr>
        <w:t>управління</w:t>
      </w:r>
    </w:p>
    <w:p w:rsidR="00423AC6" w:rsidRDefault="00423AC6" w:rsidP="00423AC6">
      <w:pPr>
        <w:spacing w:line="360" w:lineRule="auto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</w:rPr>
        <w:t>професійної</w:t>
      </w:r>
      <w:r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</w:rPr>
        <w:t>освіти та</w:t>
      </w:r>
      <w:r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</w:rPr>
        <w:t>ресурсного</w:t>
      </w:r>
      <w:r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</w:rPr>
        <w:t>забезпечення</w:t>
      </w:r>
      <w:r>
        <w:rPr>
          <w:kern w:val="2"/>
          <w:sz w:val="28"/>
          <w:szCs w:val="28"/>
          <w:lang w:val="uk-UA"/>
        </w:rPr>
        <w:t xml:space="preserve"> </w:t>
      </w:r>
    </w:p>
    <w:p w:rsidR="00423AC6" w:rsidRDefault="00423AC6" w:rsidP="00423AC6">
      <w:pPr>
        <w:spacing w:line="360" w:lineRule="auto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Департаменту                                                                                А.Харчук</w:t>
      </w:r>
    </w:p>
    <w:p w:rsidR="00423AC6" w:rsidRDefault="00423AC6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B24729" w:rsidRDefault="00B24729" w:rsidP="00423AC6">
      <w:pPr>
        <w:spacing w:line="360" w:lineRule="auto"/>
        <w:rPr>
          <w:kern w:val="2"/>
          <w:sz w:val="28"/>
          <w:szCs w:val="28"/>
          <w:lang w:val="uk-UA"/>
        </w:rPr>
      </w:pPr>
    </w:p>
    <w:p w:rsidR="00545123" w:rsidRDefault="00545123" w:rsidP="00423AC6">
      <w:pPr>
        <w:shd w:val="clear" w:color="auto" w:fill="FFFFFF"/>
        <w:rPr>
          <w:bCs/>
          <w:sz w:val="28"/>
          <w:szCs w:val="28"/>
          <w:lang w:val="uk-UA"/>
        </w:rPr>
      </w:pPr>
    </w:p>
    <w:p w:rsidR="00423AC6" w:rsidRDefault="00423AC6" w:rsidP="00D953E2">
      <w:pPr>
        <w:shd w:val="clear" w:color="auto" w:fill="FFFFFF"/>
        <w:spacing w:line="360" w:lineRule="auto"/>
        <w:ind w:left="453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 </w:t>
      </w:r>
    </w:p>
    <w:p w:rsidR="00423AC6" w:rsidRPr="006E342C" w:rsidRDefault="00423AC6" w:rsidP="00D953E2">
      <w:pPr>
        <w:shd w:val="clear" w:color="auto" w:fill="FFFFFF"/>
        <w:spacing w:line="360" w:lineRule="auto"/>
        <w:ind w:left="453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 П</w:t>
      </w:r>
      <w:r w:rsidRPr="006E342C">
        <w:rPr>
          <w:bCs/>
          <w:sz w:val="28"/>
          <w:szCs w:val="28"/>
          <w:lang w:val="uk-UA"/>
        </w:rPr>
        <w:t xml:space="preserve">оложення про обласний </w:t>
      </w:r>
    </w:p>
    <w:p w:rsidR="00423AC6" w:rsidRPr="00C87ECF" w:rsidRDefault="00423AC6" w:rsidP="00D953E2">
      <w:pPr>
        <w:shd w:val="clear" w:color="auto" w:fill="FFFFFF"/>
        <w:spacing w:line="360" w:lineRule="auto"/>
        <w:ind w:left="4536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конкурс «</w:t>
      </w:r>
      <w:r w:rsidR="00545123">
        <w:rPr>
          <w:bCs/>
          <w:sz w:val="28"/>
          <w:szCs w:val="28"/>
          <w:lang w:val="uk-UA"/>
        </w:rPr>
        <w:t>Пісенний вернісаж</w:t>
      </w:r>
      <w:r w:rsidRPr="006E342C">
        <w:rPr>
          <w:bCs/>
          <w:sz w:val="28"/>
          <w:szCs w:val="28"/>
          <w:lang w:val="uk-UA"/>
        </w:rPr>
        <w:t xml:space="preserve">» серед </w:t>
      </w:r>
      <w:r w:rsidR="00545123">
        <w:rPr>
          <w:bCs/>
          <w:sz w:val="28"/>
          <w:szCs w:val="28"/>
          <w:lang w:val="uk-UA"/>
        </w:rPr>
        <w:t>працівників</w:t>
      </w:r>
      <w:r w:rsidRPr="006E342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закладів </w:t>
      </w:r>
      <w:r w:rsidRPr="00C87ECF">
        <w:rPr>
          <w:bCs/>
          <w:sz w:val="28"/>
          <w:szCs w:val="28"/>
          <w:lang w:val="uk-UA"/>
        </w:rPr>
        <w:t>професійно</w:t>
      </w:r>
      <w:r>
        <w:rPr>
          <w:bCs/>
          <w:sz w:val="28"/>
          <w:szCs w:val="28"/>
          <w:lang w:val="uk-UA"/>
        </w:rPr>
        <w:t xml:space="preserve">ї  (професійно-технічної)  освіти </w:t>
      </w:r>
    </w:p>
    <w:p w:rsidR="00423AC6" w:rsidRDefault="00423AC6" w:rsidP="00D953E2">
      <w:pPr>
        <w:shd w:val="clear" w:color="auto" w:fill="FFFFFF"/>
        <w:spacing w:line="360" w:lineRule="auto"/>
        <w:ind w:left="4536"/>
        <w:rPr>
          <w:bCs/>
          <w:sz w:val="28"/>
          <w:szCs w:val="28"/>
          <w:lang w:val="uk-UA"/>
        </w:rPr>
      </w:pPr>
    </w:p>
    <w:p w:rsidR="00423AC6" w:rsidRPr="006E342C" w:rsidRDefault="00423AC6" w:rsidP="00D953E2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</w:p>
    <w:p w:rsidR="00423AC6" w:rsidRDefault="00423AC6" w:rsidP="00D953E2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ЗАЯВКА</w:t>
      </w:r>
    </w:p>
    <w:p w:rsidR="00423AC6" w:rsidRPr="00C87ECF" w:rsidRDefault="00423AC6" w:rsidP="00D953E2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на участь в обласному конкурсі «</w:t>
      </w:r>
      <w:r w:rsidR="00545123">
        <w:rPr>
          <w:bCs/>
          <w:sz w:val="28"/>
          <w:szCs w:val="28"/>
          <w:lang w:val="uk-UA"/>
        </w:rPr>
        <w:t>Пісенний вернісаж</w:t>
      </w:r>
      <w:r>
        <w:rPr>
          <w:bCs/>
          <w:sz w:val="28"/>
          <w:szCs w:val="28"/>
          <w:lang w:val="uk-UA"/>
        </w:rPr>
        <w:t xml:space="preserve">» серед </w:t>
      </w:r>
      <w:r w:rsidR="00545123">
        <w:rPr>
          <w:bCs/>
          <w:sz w:val="28"/>
          <w:szCs w:val="28"/>
          <w:lang w:val="uk-UA"/>
        </w:rPr>
        <w:t xml:space="preserve">працівників </w:t>
      </w:r>
      <w:r>
        <w:rPr>
          <w:bCs/>
          <w:sz w:val="28"/>
          <w:szCs w:val="28"/>
          <w:lang w:val="uk-UA"/>
        </w:rPr>
        <w:t xml:space="preserve">закладів </w:t>
      </w:r>
      <w:r w:rsidRPr="00C87ECF">
        <w:rPr>
          <w:bCs/>
          <w:sz w:val="28"/>
          <w:szCs w:val="28"/>
          <w:lang w:val="uk-UA"/>
        </w:rPr>
        <w:t xml:space="preserve"> професійно</w:t>
      </w:r>
      <w:r>
        <w:rPr>
          <w:bCs/>
          <w:sz w:val="28"/>
          <w:szCs w:val="28"/>
          <w:lang w:val="uk-UA"/>
        </w:rPr>
        <w:t>ї  (професійно-технічної)  освіти</w:t>
      </w:r>
    </w:p>
    <w:p w:rsidR="00423AC6" w:rsidRPr="006E342C" w:rsidRDefault="00423AC6" w:rsidP="00D953E2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423AC6" w:rsidRPr="006E342C" w:rsidRDefault="00BB533B" w:rsidP="00D953E2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Повне найменування закладу професійної</w:t>
      </w:r>
      <w:r w:rsidR="00FF25B2">
        <w:rPr>
          <w:bCs/>
          <w:sz w:val="28"/>
          <w:szCs w:val="28"/>
          <w:lang w:val="uk-UA"/>
        </w:rPr>
        <w:t xml:space="preserve"> (</w:t>
      </w:r>
      <w:r>
        <w:rPr>
          <w:bCs/>
          <w:sz w:val="28"/>
          <w:szCs w:val="28"/>
          <w:lang w:val="uk-UA"/>
        </w:rPr>
        <w:t>професійно-технічної) освіти</w:t>
      </w:r>
    </w:p>
    <w:p w:rsidR="00423AC6" w:rsidRPr="006E342C" w:rsidRDefault="00423AC6" w:rsidP="00D953E2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________________________________________________________________</w:t>
      </w:r>
      <w:r>
        <w:rPr>
          <w:sz w:val="28"/>
          <w:szCs w:val="28"/>
          <w:lang w:val="uk-UA"/>
        </w:rPr>
        <w:t>___</w:t>
      </w:r>
    </w:p>
    <w:p w:rsidR="00423AC6" w:rsidRPr="006E342C" w:rsidRDefault="00423AC6" w:rsidP="00D953E2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________________________________________________________________</w:t>
      </w:r>
      <w:r>
        <w:rPr>
          <w:sz w:val="28"/>
          <w:szCs w:val="28"/>
          <w:lang w:val="uk-UA"/>
        </w:rPr>
        <w:t>___</w:t>
      </w:r>
    </w:p>
    <w:p w:rsidR="00423AC6" w:rsidRPr="006E342C" w:rsidRDefault="00423AC6" w:rsidP="00D953E2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423AC6" w:rsidRPr="006E342C" w:rsidRDefault="00423AC6" w:rsidP="00D953E2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 xml:space="preserve">2. </w:t>
      </w:r>
      <w:r w:rsidR="00B24729">
        <w:rPr>
          <w:bCs/>
          <w:sz w:val="28"/>
          <w:szCs w:val="28"/>
          <w:lang w:val="uk-UA"/>
        </w:rPr>
        <w:t>П.І.Б.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 учасників _________________________</w:t>
      </w:r>
      <w:r>
        <w:rPr>
          <w:bCs/>
          <w:sz w:val="28"/>
          <w:szCs w:val="28"/>
          <w:lang w:val="uk-UA"/>
        </w:rPr>
        <w:t>__________________________</w:t>
      </w:r>
    </w:p>
    <w:p w:rsidR="00423AC6" w:rsidRPr="006E342C" w:rsidRDefault="00423AC6" w:rsidP="00D953E2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________________________________________________________________</w:t>
      </w:r>
      <w:r>
        <w:rPr>
          <w:bCs/>
          <w:sz w:val="28"/>
          <w:szCs w:val="28"/>
          <w:lang w:val="uk-UA"/>
        </w:rPr>
        <w:t>___</w:t>
      </w:r>
    </w:p>
    <w:p w:rsidR="00423AC6" w:rsidRPr="006E342C" w:rsidRDefault="00423AC6" w:rsidP="00D953E2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Назва твору (П.І.Б</w:t>
      </w:r>
      <w:r w:rsidR="00B24729">
        <w:rPr>
          <w:sz w:val="28"/>
          <w:szCs w:val="28"/>
          <w:lang w:val="uk-UA"/>
        </w:rPr>
        <w:t>.</w:t>
      </w:r>
      <w:r w:rsidRPr="006E342C">
        <w:rPr>
          <w:sz w:val="28"/>
          <w:szCs w:val="28"/>
          <w:lang w:val="uk-UA"/>
        </w:rPr>
        <w:t xml:space="preserve"> авторів твору обов’язково) ______________________</w:t>
      </w:r>
      <w:r>
        <w:rPr>
          <w:sz w:val="28"/>
          <w:szCs w:val="28"/>
          <w:lang w:val="uk-UA"/>
        </w:rPr>
        <w:t>____</w:t>
      </w:r>
    </w:p>
    <w:p w:rsidR="00423AC6" w:rsidRPr="006E342C" w:rsidRDefault="00423AC6" w:rsidP="00D953E2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________________________________________________________________</w:t>
      </w:r>
      <w:r>
        <w:rPr>
          <w:sz w:val="28"/>
          <w:szCs w:val="28"/>
          <w:lang w:val="uk-UA"/>
        </w:rPr>
        <w:t>___</w:t>
      </w:r>
    </w:p>
    <w:p w:rsidR="00423AC6" w:rsidRPr="006E342C" w:rsidRDefault="00423AC6" w:rsidP="00D953E2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423AC6" w:rsidRDefault="00423AC6" w:rsidP="00D953E2">
      <w:pPr>
        <w:pStyle w:val="a7"/>
        <w:shd w:val="clear" w:color="auto" w:fill="FFFFFF"/>
        <w:spacing w:line="360" w:lineRule="auto"/>
        <w:ind w:left="0"/>
        <w:rPr>
          <w:sz w:val="28"/>
          <w:szCs w:val="28"/>
          <w:lang w:val="uk-UA"/>
        </w:rPr>
      </w:pPr>
    </w:p>
    <w:p w:rsidR="00FF25B2" w:rsidRDefault="00FF25B2" w:rsidP="00D953E2">
      <w:pPr>
        <w:pStyle w:val="a7"/>
        <w:shd w:val="clear" w:color="auto" w:fill="FFFFFF"/>
        <w:spacing w:line="360" w:lineRule="auto"/>
        <w:ind w:left="0"/>
        <w:rPr>
          <w:sz w:val="28"/>
          <w:szCs w:val="28"/>
          <w:lang w:val="uk-UA"/>
        </w:rPr>
      </w:pPr>
    </w:p>
    <w:p w:rsidR="00FF25B2" w:rsidRPr="00BC3387" w:rsidRDefault="00FF25B2" w:rsidP="00D953E2">
      <w:pPr>
        <w:pStyle w:val="a7"/>
        <w:shd w:val="clear" w:color="auto" w:fill="FFFFFF"/>
        <w:spacing w:line="360" w:lineRule="auto"/>
        <w:ind w:left="0"/>
        <w:rPr>
          <w:sz w:val="28"/>
          <w:szCs w:val="28"/>
          <w:lang w:val="uk-UA"/>
        </w:rPr>
      </w:pPr>
    </w:p>
    <w:p w:rsidR="00423AC6" w:rsidRPr="006E342C" w:rsidRDefault="00423AC6" w:rsidP="00D953E2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6E342C">
        <w:rPr>
          <w:bCs/>
          <w:sz w:val="28"/>
          <w:szCs w:val="28"/>
          <w:lang w:val="uk-UA"/>
        </w:rPr>
        <w:t>аявка затверджується директором</w:t>
      </w:r>
    </w:p>
    <w:p w:rsidR="00423AC6" w:rsidRPr="006E342C" w:rsidRDefault="00423AC6" w:rsidP="00D953E2">
      <w:pPr>
        <w:spacing w:line="360" w:lineRule="auto"/>
        <w:rPr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навчального закладу.</w:t>
      </w:r>
      <w:r>
        <w:rPr>
          <w:bCs/>
          <w:sz w:val="28"/>
          <w:szCs w:val="28"/>
          <w:lang w:val="uk-UA"/>
        </w:rPr>
        <w:t xml:space="preserve">                              </w:t>
      </w:r>
      <w:r w:rsidR="00B24729">
        <w:rPr>
          <w:bCs/>
          <w:sz w:val="28"/>
          <w:szCs w:val="28"/>
          <w:lang w:val="uk-UA"/>
        </w:rPr>
        <w:t xml:space="preserve">          _______________ (П.І.Б.</w:t>
      </w:r>
      <w:r>
        <w:rPr>
          <w:bCs/>
          <w:sz w:val="28"/>
          <w:szCs w:val="28"/>
          <w:lang w:val="uk-UA"/>
        </w:rPr>
        <w:t>)</w:t>
      </w:r>
    </w:p>
    <w:p w:rsidR="00F15DA5" w:rsidRPr="00423AC6" w:rsidRDefault="00F15DA5" w:rsidP="00D953E2">
      <w:pPr>
        <w:spacing w:line="360" w:lineRule="auto"/>
      </w:pPr>
    </w:p>
    <w:p w:rsidR="00D953E2" w:rsidRPr="00423AC6" w:rsidRDefault="00D953E2">
      <w:pPr>
        <w:spacing w:line="360" w:lineRule="auto"/>
      </w:pPr>
    </w:p>
    <w:sectPr w:rsidR="00D953E2" w:rsidRPr="00423AC6" w:rsidSect="00423AC6">
      <w:headerReference w:type="default" r:id="rId10"/>
      <w:headerReference w:type="first" r:id="rId11"/>
      <w:pgSz w:w="11906" w:h="16838" w:code="9"/>
      <w:pgMar w:top="709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B8" w:rsidRDefault="00507FB8" w:rsidP="00BB3825">
      <w:r>
        <w:separator/>
      </w:r>
    </w:p>
  </w:endnote>
  <w:endnote w:type="continuationSeparator" w:id="1">
    <w:p w:rsidR="00507FB8" w:rsidRDefault="00507FB8" w:rsidP="00BB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B8" w:rsidRDefault="00507FB8" w:rsidP="00BB3825">
      <w:r>
        <w:separator/>
      </w:r>
    </w:p>
  </w:footnote>
  <w:footnote w:type="continuationSeparator" w:id="1">
    <w:p w:rsidR="00507FB8" w:rsidRDefault="00507FB8" w:rsidP="00BB3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BD" w:rsidRDefault="00DD7A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BD" w:rsidRDefault="00DD7ABD">
    <w:pPr>
      <w:pStyle w:val="a8"/>
      <w:jc w:val="center"/>
    </w:pPr>
  </w:p>
  <w:p w:rsidR="00DD7ABD" w:rsidRDefault="00DD7A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FBC"/>
    <w:multiLevelType w:val="hybridMultilevel"/>
    <w:tmpl w:val="6414DA48"/>
    <w:lvl w:ilvl="0" w:tplc="BCC206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DE4CD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9E94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CFE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126B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3DE6C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9461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F21D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E8B8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D25418E"/>
    <w:multiLevelType w:val="hybridMultilevel"/>
    <w:tmpl w:val="BCA4647A"/>
    <w:lvl w:ilvl="0" w:tplc="E3548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151D6"/>
    <w:multiLevelType w:val="hybridMultilevel"/>
    <w:tmpl w:val="5466630E"/>
    <w:lvl w:ilvl="0" w:tplc="2AE6389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F82FD8"/>
    <w:multiLevelType w:val="hybridMultilevel"/>
    <w:tmpl w:val="82207E92"/>
    <w:lvl w:ilvl="0" w:tplc="13AE4A7A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9804C6"/>
    <w:multiLevelType w:val="hybridMultilevel"/>
    <w:tmpl w:val="AEA2F28C"/>
    <w:lvl w:ilvl="0" w:tplc="84006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F46"/>
    <w:rsid w:val="00071B7A"/>
    <w:rsid w:val="000A0B35"/>
    <w:rsid w:val="000C6E6E"/>
    <w:rsid w:val="000E7336"/>
    <w:rsid w:val="00116858"/>
    <w:rsid w:val="00121CD3"/>
    <w:rsid w:val="00181E9F"/>
    <w:rsid w:val="0026140C"/>
    <w:rsid w:val="00282CCD"/>
    <w:rsid w:val="002B6970"/>
    <w:rsid w:val="00301496"/>
    <w:rsid w:val="00333C5F"/>
    <w:rsid w:val="00334816"/>
    <w:rsid w:val="003A0188"/>
    <w:rsid w:val="003D3F94"/>
    <w:rsid w:val="003D561E"/>
    <w:rsid w:val="00406929"/>
    <w:rsid w:val="004101A9"/>
    <w:rsid w:val="0041459C"/>
    <w:rsid w:val="00423AC6"/>
    <w:rsid w:val="00507FB8"/>
    <w:rsid w:val="00545123"/>
    <w:rsid w:val="00585A7E"/>
    <w:rsid w:val="005A137B"/>
    <w:rsid w:val="00622BFD"/>
    <w:rsid w:val="0064001D"/>
    <w:rsid w:val="006818FD"/>
    <w:rsid w:val="007614DF"/>
    <w:rsid w:val="00767913"/>
    <w:rsid w:val="007756BE"/>
    <w:rsid w:val="00783F46"/>
    <w:rsid w:val="007B0625"/>
    <w:rsid w:val="007F3D65"/>
    <w:rsid w:val="008C0C17"/>
    <w:rsid w:val="008D693F"/>
    <w:rsid w:val="008D6E4D"/>
    <w:rsid w:val="0094384E"/>
    <w:rsid w:val="009C6797"/>
    <w:rsid w:val="009D15E2"/>
    <w:rsid w:val="00A328D1"/>
    <w:rsid w:val="00A9187D"/>
    <w:rsid w:val="00B2377B"/>
    <w:rsid w:val="00B24729"/>
    <w:rsid w:val="00BB3825"/>
    <w:rsid w:val="00BB533B"/>
    <w:rsid w:val="00C339B6"/>
    <w:rsid w:val="00C44AC9"/>
    <w:rsid w:val="00CE575C"/>
    <w:rsid w:val="00CE6C14"/>
    <w:rsid w:val="00CF7CD9"/>
    <w:rsid w:val="00D953E2"/>
    <w:rsid w:val="00D956C5"/>
    <w:rsid w:val="00DB4E48"/>
    <w:rsid w:val="00DD7ABD"/>
    <w:rsid w:val="00E06FE6"/>
    <w:rsid w:val="00E338E3"/>
    <w:rsid w:val="00E45D26"/>
    <w:rsid w:val="00E50BDB"/>
    <w:rsid w:val="00E6397C"/>
    <w:rsid w:val="00E74431"/>
    <w:rsid w:val="00E97C7C"/>
    <w:rsid w:val="00EA7E15"/>
    <w:rsid w:val="00F15DA5"/>
    <w:rsid w:val="00F721C3"/>
    <w:rsid w:val="00FF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5DA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15DA5"/>
    <w:pPr>
      <w:spacing w:after="120"/>
    </w:pPr>
    <w:rPr>
      <w:rFonts w:ascii="Calibri" w:eastAsia="Calibri" w:hAnsi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F15DA5"/>
    <w:rPr>
      <w:rFonts w:ascii="Calibri" w:eastAsia="Calibri" w:hAnsi="Calibri" w:cs="Times New Roman"/>
    </w:rPr>
  </w:style>
  <w:style w:type="paragraph" w:styleId="a6">
    <w:name w:val="caption"/>
    <w:basedOn w:val="a"/>
    <w:next w:val="a"/>
    <w:qFormat/>
    <w:rsid w:val="00F15DA5"/>
    <w:pPr>
      <w:spacing w:before="120"/>
      <w:jc w:val="center"/>
    </w:pPr>
    <w:rPr>
      <w:rFonts w:eastAsia="Times New Roman"/>
      <w:b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423A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23A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3AC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3A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AC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dcevym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36</cp:revision>
  <cp:lastPrinted>2018-06-18T07:12:00Z</cp:lastPrinted>
  <dcterms:created xsi:type="dcterms:W3CDTF">2018-07-05T11:43:00Z</dcterms:created>
  <dcterms:modified xsi:type="dcterms:W3CDTF">2018-07-06T07:48:00Z</dcterms:modified>
</cp:coreProperties>
</file>